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14" w:rsidRPr="00865C55" w:rsidRDefault="0087691C" w:rsidP="00383914">
      <w:pPr>
        <w:ind w:right="-284"/>
        <w:jc w:val="center"/>
        <w:rPr>
          <w:rFonts w:ascii="PT Astra Serif" w:hAnsi="PT Astra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9" type="#_x0000_t202" style="position:absolute;left:0;text-align:left;margin-left:398.85pt;margin-top:-4.95pt;width:1in;height:27.75pt;z-index:1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stroked="f" strokeweight=".5pt">
            <v:textbox style="mso-next-textbox:#Поле 2">
              <w:txbxContent>
                <w:p w:rsidR="00510226" w:rsidRPr="003C5141" w:rsidRDefault="00510226" w:rsidP="00383914">
                  <w:pPr>
                    <w:rPr>
                      <w:rFonts w:ascii="PT Astra Serif" w:hAnsi="PT Astra Serif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>
        <w:rPr>
          <w:rFonts w:ascii="PT Astra Serif" w:hAnsi="PT Astra Serif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5pt;height:57pt;visibility:visible" filled="t">
            <v:imagedata r:id="rId7" o:title=""/>
          </v:shape>
        </w:pict>
      </w:r>
    </w:p>
    <w:p w:rsidR="00383914" w:rsidRPr="00865C55" w:rsidRDefault="00383914" w:rsidP="00383914">
      <w:pPr>
        <w:ind w:left="3600" w:right="-284"/>
        <w:rPr>
          <w:rFonts w:ascii="PT Astra Serif" w:hAnsi="PT Astra Serif"/>
        </w:rPr>
      </w:pPr>
    </w:p>
    <w:p w:rsidR="00383914" w:rsidRPr="00865C55" w:rsidRDefault="00383914" w:rsidP="00383914">
      <w:pPr>
        <w:keepNext/>
        <w:tabs>
          <w:tab w:val="left" w:pos="708"/>
        </w:tabs>
        <w:jc w:val="center"/>
        <w:outlineLvl w:val="4"/>
        <w:rPr>
          <w:rFonts w:ascii="PT Astra Serif" w:hAnsi="PT Astra Serif"/>
          <w:spacing w:val="20"/>
          <w:sz w:val="32"/>
        </w:rPr>
      </w:pPr>
      <w:r w:rsidRPr="00865C55">
        <w:rPr>
          <w:rFonts w:ascii="PT Astra Serif" w:hAnsi="PT Astra Serif"/>
          <w:spacing w:val="20"/>
          <w:sz w:val="32"/>
        </w:rPr>
        <w:t>АДМИНИСТРАЦИЯ ГОРОДА ЮГОРСКА</w:t>
      </w:r>
    </w:p>
    <w:p w:rsidR="00383914" w:rsidRPr="00865C55" w:rsidRDefault="00383914" w:rsidP="00383914">
      <w:pPr>
        <w:jc w:val="center"/>
        <w:rPr>
          <w:rFonts w:ascii="PT Astra Serif" w:hAnsi="PT Astra Serif"/>
          <w:sz w:val="28"/>
          <w:szCs w:val="28"/>
        </w:rPr>
      </w:pPr>
      <w:r w:rsidRPr="00865C55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383914" w:rsidRPr="00865C55" w:rsidRDefault="00383914" w:rsidP="00383914">
      <w:pPr>
        <w:jc w:val="center"/>
        <w:rPr>
          <w:rFonts w:ascii="PT Astra Serif" w:hAnsi="PT Astra Serif"/>
          <w:sz w:val="28"/>
          <w:szCs w:val="28"/>
        </w:rPr>
      </w:pPr>
    </w:p>
    <w:p w:rsidR="00383914" w:rsidRPr="00865C55" w:rsidRDefault="00383914" w:rsidP="00383914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hAnsi="PT Astra Serif"/>
          <w:spacing w:val="20"/>
        </w:rPr>
      </w:pPr>
      <w:r w:rsidRPr="00865C55">
        <w:rPr>
          <w:rFonts w:ascii="PT Astra Serif" w:hAnsi="PT Astra Serif"/>
          <w:spacing w:val="20"/>
          <w:sz w:val="36"/>
          <w:szCs w:val="36"/>
        </w:rPr>
        <w:t>ПОСТАНОВЛЕНИЕ</w:t>
      </w:r>
    </w:p>
    <w:p w:rsidR="00383914" w:rsidRPr="00040EF7" w:rsidRDefault="00383914" w:rsidP="00383914">
      <w:pPr>
        <w:jc w:val="center"/>
        <w:rPr>
          <w:rFonts w:ascii="PT Astra Serif" w:hAnsi="PT Astra Serif"/>
        </w:rPr>
      </w:pPr>
      <w:r w:rsidRPr="00040EF7">
        <w:rPr>
          <w:rFonts w:ascii="PT Astra Serif" w:hAnsi="PT Astra Serif"/>
        </w:rPr>
        <w:t>(ПРОЕКТ)</w:t>
      </w:r>
    </w:p>
    <w:p w:rsidR="00383914" w:rsidRPr="00865C55" w:rsidRDefault="00383914" w:rsidP="00383914">
      <w:pPr>
        <w:rPr>
          <w:rFonts w:ascii="PT Astra Serif" w:hAnsi="PT Astra Serif"/>
          <w:sz w:val="28"/>
        </w:rPr>
      </w:pPr>
    </w:p>
    <w:p w:rsidR="00383914" w:rsidRDefault="00383914" w:rsidP="00383914">
      <w:pPr>
        <w:rPr>
          <w:rFonts w:ascii="PT Astra Serif" w:hAnsi="PT Astra Serif"/>
          <w:sz w:val="28"/>
          <w:szCs w:val="16"/>
        </w:rPr>
      </w:pPr>
    </w:p>
    <w:p w:rsidR="00383914" w:rsidRPr="00865C55" w:rsidRDefault="00383914" w:rsidP="00E24C3A">
      <w:pPr>
        <w:rPr>
          <w:rFonts w:ascii="PT Astra Serif" w:hAnsi="PT Astra Serif"/>
          <w:sz w:val="28"/>
          <w:szCs w:val="16"/>
        </w:rPr>
      </w:pPr>
    </w:p>
    <w:tbl>
      <w:tblPr>
        <w:tblpPr w:leftFromText="180" w:rightFromText="180" w:vertAnchor="text" w:horzAnchor="margin" w:tblpY="-115"/>
        <w:tblOverlap w:val="never"/>
        <w:tblW w:w="9767" w:type="dxa"/>
        <w:tblLayout w:type="fixed"/>
        <w:tblLook w:val="04A0" w:firstRow="1" w:lastRow="0" w:firstColumn="1" w:lastColumn="0" w:noHBand="0" w:noVBand="1"/>
      </w:tblPr>
      <w:tblGrid>
        <w:gridCol w:w="5010"/>
        <w:gridCol w:w="4757"/>
      </w:tblGrid>
      <w:tr w:rsidR="00EE65FA" w:rsidRPr="00766247" w:rsidTr="00EE65FA">
        <w:trPr>
          <w:trHeight w:val="416"/>
        </w:trPr>
        <w:tc>
          <w:tcPr>
            <w:tcW w:w="5010" w:type="dxa"/>
            <w:shd w:val="clear" w:color="auto" w:fill="auto"/>
          </w:tcPr>
          <w:p w:rsidR="00383914" w:rsidRPr="00EE65FA" w:rsidRDefault="00383914" w:rsidP="00E24C3A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 w:rsidRPr="00EE65FA">
              <w:rPr>
                <w:rFonts w:ascii="PT Astra Serif" w:hAnsi="PT Astra Serif"/>
                <w:color w:val="D9D9D9"/>
                <w:sz w:val="28"/>
                <w:szCs w:val="24"/>
              </w:rPr>
              <w:t>от</w:t>
            </w:r>
            <w:proofErr w:type="gramEnd"/>
            <w:r w:rsidRPr="00EE65FA">
              <w:rPr>
                <w:rFonts w:ascii="PT Astra Serif" w:hAnsi="PT Astra Serif"/>
                <w:color w:val="D9D9D9"/>
                <w:sz w:val="28"/>
                <w:szCs w:val="24"/>
              </w:rPr>
              <w:t xml:space="preserve"> [</w:t>
            </w:r>
            <w:proofErr w:type="gramStart"/>
            <w:r w:rsidRPr="00EE65FA">
              <w:rPr>
                <w:rFonts w:ascii="PT Astra Serif" w:hAnsi="PT Astra Serif"/>
                <w:color w:val="D9D9D9"/>
                <w:sz w:val="28"/>
                <w:szCs w:val="24"/>
              </w:rPr>
              <w:t>Дата</w:t>
            </w:r>
            <w:proofErr w:type="gramEnd"/>
            <w:r w:rsidRPr="00EE65FA">
              <w:rPr>
                <w:rFonts w:ascii="PT Astra Serif" w:hAnsi="PT Astra Serif"/>
                <w:color w:val="D9D9D9"/>
                <w:sz w:val="28"/>
                <w:szCs w:val="24"/>
              </w:rPr>
              <w:t xml:space="preserve"> документа]</w:t>
            </w:r>
          </w:p>
        </w:tc>
        <w:tc>
          <w:tcPr>
            <w:tcW w:w="4757" w:type="dxa"/>
            <w:shd w:val="clear" w:color="auto" w:fill="auto"/>
          </w:tcPr>
          <w:p w:rsidR="00383914" w:rsidRPr="00EE65FA" w:rsidRDefault="00383914" w:rsidP="00E24C3A">
            <w:pPr>
              <w:jc w:val="right"/>
              <w:rPr>
                <w:rFonts w:ascii="PT Astra Serif" w:hAnsi="PT Astra Serif"/>
                <w:sz w:val="28"/>
                <w:szCs w:val="24"/>
              </w:rPr>
            </w:pPr>
            <w:r w:rsidRPr="00EE65FA">
              <w:rPr>
                <w:rFonts w:ascii="PT Astra Serif" w:hAnsi="PT Astra Serif"/>
                <w:color w:val="D9D9D9"/>
                <w:sz w:val="28"/>
                <w:szCs w:val="24"/>
              </w:rPr>
              <w:t>№ [Номер документа]</w:t>
            </w:r>
          </w:p>
        </w:tc>
      </w:tr>
    </w:tbl>
    <w:p w:rsidR="00383914" w:rsidRDefault="00383914" w:rsidP="00E24C3A">
      <w:pPr>
        <w:pStyle w:val="3"/>
        <w:spacing w:after="0"/>
        <w:rPr>
          <w:rFonts w:ascii="PT Astra Serif" w:hAnsi="PT Astra Serif"/>
          <w:sz w:val="28"/>
          <w:szCs w:val="28"/>
        </w:rPr>
      </w:pPr>
    </w:p>
    <w:p w:rsidR="00BF0740" w:rsidRDefault="00A60596" w:rsidP="00E24C3A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предоставлении мер поддержки</w:t>
      </w:r>
    </w:p>
    <w:p w:rsidR="00A60596" w:rsidRDefault="00A60596" w:rsidP="00E24C3A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участникам специальной военной операции</w:t>
      </w:r>
    </w:p>
    <w:p w:rsidR="00A60596" w:rsidRDefault="00A60596" w:rsidP="00E24C3A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обеспечению сохранности </w:t>
      </w:r>
      <w:proofErr w:type="gramStart"/>
      <w:r>
        <w:rPr>
          <w:rFonts w:ascii="PT Astra Serif" w:hAnsi="PT Astra Serif"/>
          <w:sz w:val="28"/>
          <w:szCs w:val="28"/>
        </w:rPr>
        <w:t>транспортных</w:t>
      </w:r>
      <w:proofErr w:type="gramEnd"/>
    </w:p>
    <w:p w:rsidR="00A60596" w:rsidRDefault="00A60596" w:rsidP="00E24C3A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средств участников специальной военной </w:t>
      </w:r>
    </w:p>
    <w:p w:rsidR="00A60596" w:rsidRPr="00383914" w:rsidRDefault="00A60596" w:rsidP="00E24C3A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операции на безвозмездной основе</w:t>
      </w:r>
      <w:r w:rsidR="00BB7018">
        <w:rPr>
          <w:rFonts w:ascii="PT Astra Serif" w:hAnsi="PT Astra Serif"/>
          <w:sz w:val="28"/>
          <w:szCs w:val="28"/>
        </w:rPr>
        <w:t xml:space="preserve"> </w:t>
      </w:r>
    </w:p>
    <w:p w:rsidR="00BF0740" w:rsidRPr="00383914" w:rsidRDefault="00BF0740" w:rsidP="00E24C3A">
      <w:pPr>
        <w:pStyle w:val="a8"/>
        <w:spacing w:after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BF0740" w:rsidRPr="00383914" w:rsidRDefault="00BF0740" w:rsidP="00E24C3A">
      <w:pPr>
        <w:pStyle w:val="a8"/>
        <w:spacing w:after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110E14" w:rsidRDefault="00E574B6" w:rsidP="00110E14">
      <w:pPr>
        <w:pStyle w:val="aa"/>
        <w:spacing w:line="276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Во исполнение протокола от 29.03.2024 № 2 заседания Межведомственной комиссии Ханты-Мансийского автономного округа – Югры по координации поддержки и оказания помощи гражданам Российской Федерации, принимающим (принимавшим) участие в специальной военной операции, и членам их семей,</w:t>
      </w:r>
      <w:r w:rsidR="00110E14" w:rsidRPr="00110E14">
        <w:rPr>
          <w:rFonts w:ascii="PT Astra Serif" w:hAnsi="PT Astra Serif" w:cs="Times New Roman"/>
          <w:sz w:val="28"/>
          <w:szCs w:val="28"/>
        </w:rPr>
        <w:t xml:space="preserve"> в целях реализации Единого стандарта региональных мер поддержки участников СВО и членов их семей, разработанного Рабочей группой по вопросам СВО, возглавляемой Первым заместителем Председателя Совета Федерации Федерального</w:t>
      </w:r>
      <w:proofErr w:type="gramEnd"/>
      <w:r w:rsidR="00110E14" w:rsidRPr="00110E14">
        <w:rPr>
          <w:rFonts w:ascii="PT Astra Serif" w:hAnsi="PT Astra Serif" w:cs="Times New Roman"/>
          <w:sz w:val="28"/>
          <w:szCs w:val="28"/>
        </w:rPr>
        <w:t xml:space="preserve"> Собрания Российской Федерации А.А. </w:t>
      </w:r>
      <w:proofErr w:type="spellStart"/>
      <w:r w:rsidR="00110E14" w:rsidRPr="00110E14">
        <w:rPr>
          <w:rFonts w:ascii="PT Astra Serif" w:hAnsi="PT Astra Serif" w:cs="Times New Roman"/>
          <w:sz w:val="28"/>
          <w:szCs w:val="28"/>
        </w:rPr>
        <w:t>Турчаком</w:t>
      </w:r>
      <w:proofErr w:type="spellEnd"/>
      <w:r w:rsidR="00110E14" w:rsidRPr="00110E14">
        <w:rPr>
          <w:rFonts w:ascii="PT Astra Serif" w:hAnsi="PT Astra Serif" w:cs="Times New Roman"/>
          <w:sz w:val="28"/>
          <w:szCs w:val="28"/>
        </w:rPr>
        <w:t xml:space="preserve">, </w:t>
      </w:r>
      <w:r w:rsidR="0061499E">
        <w:rPr>
          <w:rFonts w:ascii="PT Astra Serif" w:hAnsi="PT Astra Serif" w:cs="Times New Roman"/>
          <w:sz w:val="28"/>
          <w:szCs w:val="28"/>
        </w:rPr>
        <w:t>в соответствии с ч. 2 ст. 16.1 Федерального</w:t>
      </w:r>
      <w:r w:rsidR="00110E14" w:rsidRPr="00110E14">
        <w:rPr>
          <w:rFonts w:ascii="PT Astra Serif" w:hAnsi="PT Astra Serif" w:cs="Times New Roman"/>
          <w:sz w:val="28"/>
          <w:szCs w:val="28"/>
        </w:rPr>
        <w:t xml:space="preserve"> </w:t>
      </w:r>
      <w:r w:rsidR="0061499E">
        <w:rPr>
          <w:rFonts w:ascii="PT Astra Serif" w:hAnsi="PT Astra Serif" w:cs="Times New Roman"/>
          <w:sz w:val="28"/>
          <w:szCs w:val="28"/>
        </w:rPr>
        <w:t>закона</w:t>
      </w:r>
      <w:r w:rsidR="00351BC1">
        <w:rPr>
          <w:rFonts w:ascii="PT Astra Serif" w:hAnsi="PT Astra Serif" w:cs="Times New Roman"/>
          <w:sz w:val="28"/>
          <w:szCs w:val="28"/>
        </w:rPr>
        <w:t xml:space="preserve"> от </w:t>
      </w:r>
      <w:r w:rsidR="00122F9A">
        <w:rPr>
          <w:rFonts w:ascii="PT Astra Serif" w:hAnsi="PT Astra Serif" w:cs="Times New Roman"/>
          <w:sz w:val="28"/>
          <w:szCs w:val="28"/>
        </w:rPr>
        <w:t>06.10.2003</w:t>
      </w:r>
      <w:r w:rsidR="00351BC1">
        <w:rPr>
          <w:rFonts w:ascii="PT Astra Serif" w:hAnsi="PT Astra Serif" w:cs="Times New Roman"/>
          <w:sz w:val="28"/>
          <w:szCs w:val="28"/>
        </w:rPr>
        <w:t xml:space="preserve"> № 131-ФЗ «</w:t>
      </w:r>
      <w:r w:rsidR="00110E14" w:rsidRPr="00110E14">
        <w:rPr>
          <w:rFonts w:ascii="PT Astra Serif" w:hAnsi="PT Astra Serif" w:cs="Times New Roman"/>
          <w:sz w:val="28"/>
          <w:szCs w:val="28"/>
        </w:rPr>
        <w:t>Об общих принципах организации местного самоупр</w:t>
      </w:r>
      <w:r w:rsidR="00351BC1">
        <w:rPr>
          <w:rFonts w:ascii="PT Astra Serif" w:hAnsi="PT Astra Serif" w:cs="Times New Roman"/>
          <w:sz w:val="28"/>
          <w:szCs w:val="28"/>
        </w:rPr>
        <w:t>авления в Российской Федерации»</w:t>
      </w:r>
      <w:r w:rsidR="00BF0740" w:rsidRPr="00DE0B64">
        <w:rPr>
          <w:rFonts w:ascii="PT Astra Serif" w:hAnsi="PT Astra Serif" w:cs="Times New Roman"/>
          <w:sz w:val="28"/>
          <w:szCs w:val="28"/>
        </w:rPr>
        <w:t>:</w:t>
      </w:r>
    </w:p>
    <w:p w:rsidR="00110E14" w:rsidRPr="00110E14" w:rsidRDefault="00110E14" w:rsidP="00110E14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0E14">
        <w:rPr>
          <w:rFonts w:ascii="PT Astra Serif" w:hAnsi="PT Astra Serif" w:cs="Times New Roman"/>
          <w:sz w:val="28"/>
          <w:szCs w:val="28"/>
        </w:rPr>
        <w:t xml:space="preserve">1. </w:t>
      </w:r>
      <w:r w:rsidR="00B50FCA">
        <w:rPr>
          <w:rFonts w:ascii="PT Astra Serif" w:hAnsi="PT Astra Serif"/>
          <w:sz w:val="28"/>
          <w:szCs w:val="28"/>
        </w:rPr>
        <w:t xml:space="preserve">Установить меру </w:t>
      </w:r>
      <w:r w:rsidRPr="00110E14">
        <w:rPr>
          <w:rFonts w:ascii="PT Astra Serif" w:hAnsi="PT Astra Serif"/>
          <w:sz w:val="28"/>
          <w:szCs w:val="28"/>
        </w:rPr>
        <w:t>поддержки участникам специальной военной операции на территориях Украины, Донецкой Народной Республики, Луганской Народной Республики, Хе</w:t>
      </w:r>
      <w:r w:rsidR="00E574B6">
        <w:rPr>
          <w:rFonts w:ascii="PT Astra Serif" w:hAnsi="PT Astra Serif"/>
          <w:sz w:val="28"/>
          <w:szCs w:val="28"/>
        </w:rPr>
        <w:t>рсонской и Запорожской областей по обеспечению</w:t>
      </w:r>
      <w:r w:rsidRPr="00110E14">
        <w:rPr>
          <w:rFonts w:ascii="PT Astra Serif" w:hAnsi="PT Astra Serif"/>
          <w:sz w:val="28"/>
          <w:szCs w:val="28"/>
        </w:rPr>
        <w:t xml:space="preserve"> сохранности транспортных средств участников специальной военной операции на безвозмездной основе.</w:t>
      </w:r>
    </w:p>
    <w:p w:rsidR="00330A8A" w:rsidRDefault="00110E14" w:rsidP="00330A8A">
      <w:pPr>
        <w:pStyle w:val="aa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10E14">
        <w:rPr>
          <w:rFonts w:ascii="PT Astra Serif" w:hAnsi="PT Astra Serif"/>
          <w:sz w:val="28"/>
          <w:szCs w:val="28"/>
        </w:rPr>
        <w:t>2. Утверд</w:t>
      </w:r>
      <w:r w:rsidR="00B50FCA">
        <w:rPr>
          <w:rFonts w:ascii="PT Astra Serif" w:hAnsi="PT Astra Serif"/>
          <w:sz w:val="28"/>
          <w:szCs w:val="28"/>
        </w:rPr>
        <w:t xml:space="preserve">ить Порядок предоставления меры </w:t>
      </w:r>
      <w:r w:rsidRPr="00110E14">
        <w:rPr>
          <w:rFonts w:ascii="PT Astra Serif" w:hAnsi="PT Astra Serif"/>
          <w:sz w:val="28"/>
          <w:szCs w:val="28"/>
        </w:rPr>
        <w:t xml:space="preserve">поддержки по обеспечению сохранности транспортных средств участникам специальной военной операции на территориях Украины, Донецкой Народной </w:t>
      </w:r>
      <w:r w:rsidRPr="00110E14">
        <w:rPr>
          <w:rFonts w:ascii="PT Astra Serif" w:hAnsi="PT Astra Serif"/>
          <w:sz w:val="28"/>
          <w:szCs w:val="28"/>
        </w:rPr>
        <w:lastRenderedPageBreak/>
        <w:t>Республики, Луганской Народной Республики, Херсонской и Запорожской областей на безвозмездной основе</w:t>
      </w:r>
      <w:r w:rsidR="00330A8A">
        <w:rPr>
          <w:rFonts w:ascii="PT Astra Serif" w:hAnsi="PT Astra Serif"/>
          <w:sz w:val="28"/>
          <w:szCs w:val="28"/>
        </w:rPr>
        <w:t xml:space="preserve"> согласно приложению.</w:t>
      </w:r>
    </w:p>
    <w:p w:rsidR="00BF0740" w:rsidRPr="00110E14" w:rsidRDefault="00DD4417" w:rsidP="00E24C3A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0740" w:rsidRPr="00110E14">
        <w:rPr>
          <w:rFonts w:ascii="PT Astra Serif" w:hAnsi="PT Astra Serif"/>
          <w:sz w:val="28"/>
          <w:szCs w:val="28"/>
        </w:rPr>
        <w:t>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F0740" w:rsidRDefault="00DD4417" w:rsidP="00E24C3A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F0740" w:rsidRPr="00383914">
        <w:rPr>
          <w:rFonts w:ascii="PT Astra Serif" w:hAnsi="PT Astra Serif"/>
          <w:sz w:val="28"/>
          <w:szCs w:val="28"/>
        </w:rPr>
        <w:t>. Настоящее постановление вступает в силу после его официального опубликования.</w:t>
      </w:r>
    </w:p>
    <w:p w:rsidR="00110E14" w:rsidRDefault="00110E14" w:rsidP="00E24C3A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10E14" w:rsidRDefault="00110E14" w:rsidP="00E24C3A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10E14" w:rsidRDefault="00110E14" w:rsidP="00E24C3A">
      <w:pPr>
        <w:tabs>
          <w:tab w:val="left" w:pos="0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EE65FA" w:rsidRPr="00766247" w:rsidTr="00E24C3A">
        <w:trPr>
          <w:trHeight w:val="1100"/>
        </w:trPr>
        <w:tc>
          <w:tcPr>
            <w:tcW w:w="3176" w:type="dxa"/>
            <w:shd w:val="clear" w:color="auto" w:fill="auto"/>
          </w:tcPr>
          <w:p w:rsidR="00383914" w:rsidRPr="00EE65FA" w:rsidRDefault="00383914" w:rsidP="00510226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EE65F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383914" w:rsidRPr="00EE65FA" w:rsidRDefault="0087691C" w:rsidP="00EE65FA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>
              <w:rPr>
                <w:noProof/>
              </w:rPr>
              <w:pict>
                <v:shape id="Рисунок 1" o:spid="_x0000_s1030" type="#_x0000_t75" style="position:absolute;left:0;text-align:left;margin-left:7.25pt;margin-top:-1.85pt;width:18.6pt;height:23.25pt;z-index:-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8" o:title=""/>
                </v:shape>
              </w:pict>
            </w:r>
            <w:r w:rsidR="00383914" w:rsidRPr="00EE65FA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383914" w:rsidRPr="00EE65FA" w:rsidRDefault="00383914" w:rsidP="00EE65FA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EE65FA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383914" w:rsidRPr="00EE65FA" w:rsidRDefault="00383914" w:rsidP="00EE65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EE65FA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383914" w:rsidRPr="00EE65FA" w:rsidRDefault="00383914" w:rsidP="00EE65FA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EE65FA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383914" w:rsidRPr="00EE65FA" w:rsidRDefault="00383914" w:rsidP="00EE65FA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EE65FA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[ДатаС 1] по [ДатаПо 1]</w:t>
            </w:r>
          </w:p>
        </w:tc>
        <w:tc>
          <w:tcPr>
            <w:tcW w:w="2205" w:type="dxa"/>
            <w:shd w:val="clear" w:color="auto" w:fill="auto"/>
          </w:tcPr>
          <w:p w:rsidR="00383914" w:rsidRPr="00EE65FA" w:rsidRDefault="00383914" w:rsidP="00330A8A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 w:rsidRPr="00EE65F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F0740" w:rsidRDefault="00BF0740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Default="00110E14" w:rsidP="00BF0740">
      <w:pPr>
        <w:rPr>
          <w:sz w:val="24"/>
          <w:szCs w:val="24"/>
        </w:rPr>
      </w:pPr>
    </w:p>
    <w:p w:rsidR="00110E14" w:rsidRPr="00110E14" w:rsidRDefault="00110E14" w:rsidP="00110E14">
      <w:pPr>
        <w:jc w:val="right"/>
        <w:rPr>
          <w:b/>
          <w:sz w:val="28"/>
          <w:szCs w:val="28"/>
        </w:rPr>
      </w:pPr>
      <w:r w:rsidRPr="00110E14">
        <w:rPr>
          <w:b/>
          <w:sz w:val="28"/>
          <w:szCs w:val="28"/>
        </w:rPr>
        <w:lastRenderedPageBreak/>
        <w:t>Приложение</w:t>
      </w:r>
    </w:p>
    <w:p w:rsidR="00110E14" w:rsidRPr="00110E14" w:rsidRDefault="00110E14" w:rsidP="00110E14">
      <w:pPr>
        <w:jc w:val="right"/>
        <w:rPr>
          <w:b/>
          <w:sz w:val="28"/>
          <w:szCs w:val="28"/>
        </w:rPr>
      </w:pPr>
      <w:r w:rsidRPr="00110E14">
        <w:rPr>
          <w:b/>
          <w:sz w:val="28"/>
          <w:szCs w:val="28"/>
        </w:rPr>
        <w:t>к постановлению</w:t>
      </w:r>
    </w:p>
    <w:p w:rsidR="00110E14" w:rsidRPr="00110E14" w:rsidRDefault="00110E14" w:rsidP="00110E14">
      <w:pPr>
        <w:jc w:val="right"/>
        <w:rPr>
          <w:b/>
          <w:sz w:val="28"/>
          <w:szCs w:val="28"/>
        </w:rPr>
      </w:pPr>
      <w:r w:rsidRPr="00110E14">
        <w:rPr>
          <w:b/>
          <w:sz w:val="28"/>
          <w:szCs w:val="28"/>
        </w:rPr>
        <w:t>администрации города Югорска</w:t>
      </w:r>
    </w:p>
    <w:p w:rsidR="00110E14" w:rsidRDefault="00110E14" w:rsidP="00110E14">
      <w:pPr>
        <w:jc w:val="right"/>
        <w:rPr>
          <w:b/>
          <w:sz w:val="28"/>
          <w:szCs w:val="28"/>
        </w:rPr>
      </w:pPr>
      <w:r w:rsidRPr="00110E14">
        <w:rPr>
          <w:b/>
          <w:sz w:val="28"/>
          <w:szCs w:val="28"/>
        </w:rPr>
        <w:t>от _____________ № ____</w:t>
      </w:r>
    </w:p>
    <w:p w:rsidR="00110E14" w:rsidRDefault="00110E14" w:rsidP="00110E14">
      <w:pPr>
        <w:jc w:val="right"/>
        <w:rPr>
          <w:b/>
          <w:sz w:val="28"/>
          <w:szCs w:val="28"/>
        </w:rPr>
      </w:pPr>
    </w:p>
    <w:p w:rsidR="00110E14" w:rsidRPr="00110E14" w:rsidRDefault="00110E14" w:rsidP="00110E14">
      <w:pPr>
        <w:jc w:val="center"/>
        <w:rPr>
          <w:b/>
          <w:sz w:val="28"/>
          <w:szCs w:val="28"/>
        </w:rPr>
      </w:pPr>
      <w:r w:rsidRPr="00110E14">
        <w:rPr>
          <w:b/>
          <w:sz w:val="28"/>
          <w:szCs w:val="28"/>
        </w:rPr>
        <w:t>Порядок</w:t>
      </w:r>
    </w:p>
    <w:p w:rsidR="00110E14" w:rsidRDefault="00110E14" w:rsidP="00110E14">
      <w:pPr>
        <w:jc w:val="center"/>
        <w:rPr>
          <w:b/>
          <w:sz w:val="28"/>
          <w:szCs w:val="28"/>
        </w:rPr>
      </w:pPr>
      <w:r w:rsidRPr="00110E14">
        <w:rPr>
          <w:b/>
          <w:sz w:val="28"/>
          <w:szCs w:val="28"/>
        </w:rPr>
        <w:t>предоставления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</w:t>
      </w:r>
    </w:p>
    <w:p w:rsidR="00110E14" w:rsidRPr="00110E14" w:rsidRDefault="00110E14" w:rsidP="00110E14">
      <w:pPr>
        <w:jc w:val="center"/>
        <w:rPr>
          <w:b/>
          <w:sz w:val="28"/>
          <w:szCs w:val="28"/>
        </w:rPr>
      </w:pPr>
    </w:p>
    <w:p w:rsid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0" w:name="sub_6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1. Настоящий Порядок определяет процедуру реализации меры поддержки по обеспечению сохранности транспортных средств участникам специальной военной операции на территориях Украины, Донецкой Народной Республики, Луганской Народной Республики, Херсонской и Запорожской областей на безвозмездной основе (далее - мера поддержки).</w:t>
      </w:r>
    </w:p>
    <w:p w:rsidR="00273294" w:rsidRDefault="0027329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Pr="00273294">
        <w:rPr>
          <w:rFonts w:ascii="Times New Roman CYR" w:hAnsi="Times New Roman CYR" w:cs="Times New Roman CYR"/>
          <w:sz w:val="28"/>
          <w:szCs w:val="28"/>
          <w:lang w:eastAsia="ru-RU"/>
        </w:rPr>
        <w:t>. Уполномоченным органом на предоставление меры поддержки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является </w:t>
      </w:r>
      <w:r w:rsidR="00B50FCA" w:rsidRPr="00B50FCA">
        <w:rPr>
          <w:rFonts w:ascii="Times New Roman CYR" w:hAnsi="Times New Roman CYR" w:cs="Times New Roman CYR"/>
          <w:sz w:val="28"/>
          <w:szCs w:val="28"/>
          <w:lang w:eastAsia="ru-RU"/>
        </w:rPr>
        <w:t>Департамент жилищно-коммунального и строительного комплекса</w:t>
      </w:r>
      <w:r w:rsidR="00B50FC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администрация города Югорска</w:t>
      </w:r>
      <w:r w:rsidR="00DD441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(далее - Уполномоченный орган)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273294" w:rsidRPr="00110E14" w:rsidRDefault="00CF3BF3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3. Организациями ответственными</w:t>
      </w:r>
      <w:r w:rsidR="00273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 хранение транспортных средств являют</w:t>
      </w:r>
      <w:r w:rsidR="00D00510">
        <w:rPr>
          <w:rFonts w:ascii="Times New Roman CYR" w:hAnsi="Times New Roman CYR" w:cs="Times New Roman CYR"/>
          <w:sz w:val="28"/>
          <w:szCs w:val="28"/>
          <w:lang w:eastAsia="ru-RU"/>
        </w:rPr>
        <w:t>с</w:t>
      </w:r>
      <w:r w:rsidR="00273294">
        <w:rPr>
          <w:rFonts w:ascii="Times New Roman CYR" w:hAnsi="Times New Roman CYR" w:cs="Times New Roman CYR"/>
          <w:sz w:val="28"/>
          <w:szCs w:val="28"/>
          <w:lang w:eastAsia="ru-RU"/>
        </w:rPr>
        <w:t>я МУП «</w:t>
      </w:r>
      <w:proofErr w:type="spellStart"/>
      <w:r w:rsidR="00273294">
        <w:rPr>
          <w:rFonts w:ascii="Times New Roman CYR" w:hAnsi="Times New Roman CYR" w:cs="Times New Roman CYR"/>
          <w:sz w:val="28"/>
          <w:szCs w:val="28"/>
          <w:lang w:eastAsia="ru-RU"/>
        </w:rPr>
        <w:t>Югорскэнергогаз</w:t>
      </w:r>
      <w:proofErr w:type="spellEnd"/>
      <w:r w:rsidR="00273294">
        <w:rPr>
          <w:rFonts w:ascii="Times New Roman CYR" w:hAnsi="Times New Roman CYR" w:cs="Times New Roman CYR"/>
          <w:sz w:val="28"/>
          <w:szCs w:val="28"/>
          <w:lang w:eastAsia="ru-RU"/>
        </w:rPr>
        <w:t>» и МАУ «Городское лесничество» (далее – Хранитель)</w:t>
      </w:r>
      <w:r w:rsidR="00B31C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(определяется Уполномоченным органом самостоятельно).</w:t>
      </w:r>
    </w:p>
    <w:p w:rsidR="00110E14" w:rsidRPr="00DD4417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7"/>
      <w:bookmarkEnd w:id="0"/>
      <w:r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Под участниками специальной военной операции в настоящем Порядке понимаются граждане, проживающие на территории </w:t>
      </w:r>
      <w:r w:rsidR="00110E14" w:rsidRPr="00DD4417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муниципального образования - </w:t>
      </w:r>
      <w:r w:rsidR="00E56D75" w:rsidRPr="00DD441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городской округ </w:t>
      </w:r>
      <w:proofErr w:type="spellStart"/>
      <w:r w:rsidR="00E56D75" w:rsidRPr="00DD4417">
        <w:rPr>
          <w:rFonts w:ascii="Times New Roman CYR" w:hAnsi="Times New Roman CYR" w:cs="Times New Roman CYR"/>
          <w:sz w:val="28"/>
          <w:szCs w:val="28"/>
          <w:lang w:eastAsia="ru-RU"/>
        </w:rPr>
        <w:t>Югорск</w:t>
      </w:r>
      <w:proofErr w:type="spellEnd"/>
      <w:r w:rsidR="00E56D75" w:rsidRPr="00DD441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Ханты-Мансийского автономного округа - Югры</w:t>
      </w:r>
      <w:r w:rsidR="00110E14" w:rsidRPr="00DD4417">
        <w:rPr>
          <w:rFonts w:ascii="Times New Roman CYR" w:hAnsi="Times New Roman CYR" w:cs="Times New Roman CYR"/>
          <w:sz w:val="28"/>
          <w:szCs w:val="28"/>
          <w:lang w:eastAsia="ru-RU"/>
        </w:rPr>
        <w:t>: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" w:name="sub_8"/>
      <w:bookmarkEnd w:id="1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призванные на военную службу по мобилизации в Вооруженные Силы Российской Федерации в соответствии с </w:t>
      </w:r>
      <w:hyperlink r:id="rId9" w:history="1">
        <w:r w:rsidRPr="00E56D75">
          <w:rPr>
            <w:rFonts w:ascii="Times New Roman CYR" w:hAnsi="Times New Roman CYR"/>
            <w:sz w:val="28"/>
            <w:szCs w:val="28"/>
            <w:lang w:eastAsia="ru-RU"/>
          </w:rPr>
          <w:t>Указом</w:t>
        </w:r>
      </w:hyperlink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Президента Росс</w:t>
      </w:r>
      <w:r w:rsidR="00E56D75">
        <w:rPr>
          <w:rFonts w:ascii="Times New Roman CYR" w:hAnsi="Times New Roman CYR" w:cs="Times New Roman CYR"/>
          <w:sz w:val="28"/>
          <w:szCs w:val="28"/>
          <w:lang w:eastAsia="ru-RU"/>
        </w:rPr>
        <w:t>ийской Федерации от 21.09.2022 № 647 «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Об объявлении частичной мобилизации в Российской Федерации</w:t>
      </w:r>
      <w:r w:rsidR="00E56D75">
        <w:rPr>
          <w:rFonts w:ascii="Times New Roman CYR" w:hAnsi="Times New Roman CYR" w:cs="Times New Roman CYR"/>
          <w:sz w:val="28"/>
          <w:szCs w:val="28"/>
          <w:lang w:eastAsia="ru-RU"/>
        </w:rPr>
        <w:t>»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9"/>
      <w:bookmarkEnd w:id="2"/>
      <w:proofErr w:type="gramStart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2) проходящие военную службу в Вооруженных Силах Российской Федерации по контракту (не являющиеся лицами, призванными на военную службу по мобилизации в Вооруженные Силы Российской Федерации) или находящиеся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0" w:history="1">
        <w:r w:rsidRPr="00E56D75">
          <w:rPr>
            <w:rFonts w:ascii="Times New Roman CYR" w:hAnsi="Times New Roman CYR"/>
            <w:sz w:val="28"/>
            <w:szCs w:val="28"/>
            <w:lang w:eastAsia="ru-RU"/>
          </w:rPr>
          <w:t>пункте 6 статьи 1</w:t>
        </w:r>
      </w:hyperlink>
      <w:r w:rsidR="00330A8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Федерального закона от 31.05.1996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E56D75">
        <w:rPr>
          <w:rFonts w:ascii="Times New Roman CYR" w:hAnsi="Times New Roman CYR" w:cs="Times New Roman CYR"/>
          <w:sz w:val="28"/>
          <w:szCs w:val="28"/>
          <w:lang w:eastAsia="ru-RU"/>
        </w:rPr>
        <w:t>№ 61-ФЗ «Об обороне»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, для обеспечения выполнения задач в</w:t>
      </w:r>
      <w:proofErr w:type="gramEnd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ходе специаль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>ной военной операции (далее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СВО);</w:t>
      </w:r>
    </w:p>
    <w:p w:rsidR="00273294" w:rsidRDefault="00110E14" w:rsidP="0027329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" w:name="sub_10"/>
      <w:bookmarkEnd w:id="3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3) заключившие контракт о добровольном содействии в выполнении задач, возложенных на Вооруженные Силы Российской Федерации, для обеспечения выполнения задач в ходе специальной военной операции.</w:t>
      </w:r>
      <w:bookmarkStart w:id="5" w:name="sub_11"/>
      <w:bookmarkEnd w:id="4"/>
    </w:p>
    <w:p w:rsid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5. Мера поддержки предоставляе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тся по заявлению гражданина, участника специал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>ьной военной операции (далее - г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ражданин).</w:t>
      </w:r>
    </w:p>
    <w:p w:rsidR="00DD3192" w:rsidRPr="00110E14" w:rsidRDefault="00DD3192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Заявление 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="00E574B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ражданина 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рассматривается 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полномоченным органом в течени</w:t>
      </w:r>
      <w:proofErr w:type="gramStart"/>
      <w:r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proofErr w:type="gramEnd"/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10 рабочих дней со дня поступления.</w:t>
      </w:r>
    </w:p>
    <w:p w:rsidR="00110E14" w:rsidRP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6" w:name="sub_12"/>
      <w:bookmarkEnd w:id="5"/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От имени гражданина заявление и документы также могут 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предоставляться его законным представителем или членом его семьи (супруга (супруг) участника СВО; родители участника СВО; дети участника СВО, достигшие возраста 18 лет, в том числе находящиеся под опекой (попечительством), пасынки, падчерицы).</w:t>
      </w:r>
    </w:p>
    <w:p w:rsidR="00110E14" w:rsidRP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7" w:name="sub_13"/>
      <w:bookmarkEnd w:id="6"/>
      <w:r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Для реа</w:t>
      </w:r>
      <w:r w:rsidR="00B50FCA">
        <w:rPr>
          <w:rFonts w:ascii="Times New Roman CYR" w:hAnsi="Times New Roman CYR" w:cs="Times New Roman CYR"/>
          <w:sz w:val="28"/>
          <w:szCs w:val="28"/>
          <w:lang w:eastAsia="ru-RU"/>
        </w:rPr>
        <w:t>лизации права на меру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ражданин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члены его семьи/законные</w:t>
      </w:r>
      <w:r w:rsidR="00687049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представители предоставляют в </w:t>
      </w:r>
      <w:r w:rsidRPr="00DD4417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Уполномоченный орган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следующие документы: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14"/>
      <w:bookmarkEnd w:id="7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1) заявле</w:t>
      </w:r>
      <w:r w:rsidR="001375A4">
        <w:rPr>
          <w:rFonts w:ascii="Times New Roman CYR" w:hAnsi="Times New Roman CYR" w:cs="Times New Roman CYR"/>
          <w:sz w:val="28"/>
          <w:szCs w:val="28"/>
          <w:lang w:eastAsia="ru-RU"/>
        </w:rPr>
        <w:t>ние на получение меры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(</w:t>
      </w:r>
      <w:hyperlink w:anchor="sub_1001" w:history="1">
        <w:r w:rsidR="00E56D75">
          <w:rPr>
            <w:rFonts w:ascii="Times New Roman CYR" w:hAnsi="Times New Roman CYR"/>
            <w:sz w:val="28"/>
            <w:szCs w:val="28"/>
            <w:lang w:eastAsia="ru-RU"/>
          </w:rPr>
          <w:t>Приложение №</w:t>
        </w:r>
        <w:r w:rsidRPr="00E56D75">
          <w:rPr>
            <w:rFonts w:ascii="Times New Roman CYR" w:hAnsi="Times New Roman CYR"/>
            <w:sz w:val="28"/>
            <w:szCs w:val="28"/>
            <w:lang w:eastAsia="ru-RU"/>
          </w:rPr>
          <w:t> 1</w:t>
        </w:r>
      </w:hyperlink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Порядку)</w:t>
      </w:r>
      <w:r w:rsidR="009275B0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9" w:name="sub_15"/>
      <w:bookmarkEnd w:id="8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2) паспорт или иной документ, удостоверяющий личность;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0" w:name="sub_16"/>
      <w:bookmarkEnd w:id="9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3) свидетельство о заключении брака с гражданином (для супруги (супруга) участника СВО);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1" w:name="sub_17"/>
      <w:bookmarkEnd w:id="10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4) свидетельство о рождении (усыновлении) (для родителей участника СВО и ребенка достигшего возраста 18 лет, в том числе находящиеся под опекой (попечительством), пасынки, падчерицы);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2" w:name="sub_18"/>
      <w:bookmarkEnd w:id="11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5) документ</w:t>
      </w:r>
      <w:r w:rsidR="0087691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(доверенность)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, удостоверяющий</w:t>
      </w:r>
      <w:bookmarkStart w:id="13" w:name="_GoBack"/>
      <w:bookmarkEnd w:id="13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полномочия представителя гражданина (для представителя участника СВО);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4" w:name="sub_19"/>
      <w:bookmarkEnd w:id="12"/>
      <w:proofErr w:type="gramStart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6) документ из военного комиссариата, подтверждающий участие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областей, или иной документ, подтверждающий факт службы </w:t>
      </w:r>
      <w:r w:rsidR="00B50FCA" w:rsidRPr="006A66B2">
        <w:rPr>
          <w:rFonts w:ascii="Times New Roman CYR" w:hAnsi="Times New Roman CYR" w:cs="Times New Roman CYR"/>
          <w:sz w:val="28"/>
          <w:szCs w:val="28"/>
          <w:lang w:eastAsia="ru-RU"/>
        </w:rPr>
        <w:t>и</w:t>
      </w:r>
      <w:r w:rsidRPr="006A66B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заключивших контракт 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о прохождении военной службы в Вооруженных Силах Российской Федерации или контракт о добровольном содействии в выполнении задач, возложенных на Вооруженные Силы Российской Федерации.</w:t>
      </w:r>
      <w:proofErr w:type="gramEnd"/>
    </w:p>
    <w:p w:rsidR="00110E14" w:rsidRPr="00DD4417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5" w:name="sub_20"/>
      <w:bookmarkEnd w:id="14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7) документ регистрационного учета по месту жительства или по месту пребывания, подтверждающего факт проживания на территории </w:t>
      </w:r>
      <w:r w:rsidR="00E56D75" w:rsidRPr="00DD4417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муниципального образования -  городской округ </w:t>
      </w:r>
      <w:proofErr w:type="spellStart"/>
      <w:r w:rsidR="00E56D75" w:rsidRPr="00DD4417">
        <w:rPr>
          <w:rFonts w:ascii="Times New Roman CYR" w:hAnsi="Times New Roman CYR" w:cs="Times New Roman CYR"/>
          <w:sz w:val="28"/>
          <w:szCs w:val="28"/>
          <w:lang w:eastAsia="ru-RU"/>
        </w:rPr>
        <w:t>Югорск</w:t>
      </w:r>
      <w:proofErr w:type="spellEnd"/>
      <w:r w:rsidR="00E56D75" w:rsidRPr="00DD4417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Ханты-Мансийского автономного округа - Югры</w:t>
      </w:r>
      <w:r w:rsidRPr="00DD4417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:rsidR="00110E14" w:rsidRPr="00110E14" w:rsidRDefault="00110E14" w:rsidP="00621ED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6" w:name="sub_21"/>
      <w:bookmarkEnd w:id="15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8) документ, подтверждающий право собственности на транспортное средство, подлежащее сохранности.</w:t>
      </w:r>
      <w:bookmarkEnd w:id="16"/>
    </w:p>
    <w:p w:rsidR="00110E14" w:rsidRP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7" w:name="sub_22"/>
      <w:r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. Мера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не предоставляется в случаях: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8" w:name="sub_23"/>
      <w:bookmarkEnd w:id="17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1) несоответствия гражданина требованиям, указанным в </w:t>
      </w:r>
      <w:hyperlink w:anchor="sub_7" w:history="1">
        <w:r w:rsidR="009275B0">
          <w:rPr>
            <w:rFonts w:ascii="Times New Roman CYR" w:hAnsi="Times New Roman CYR"/>
            <w:sz w:val="28"/>
            <w:szCs w:val="28"/>
            <w:lang w:eastAsia="ru-RU"/>
          </w:rPr>
          <w:t>4</w:t>
        </w:r>
      </w:hyperlink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Порядка;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9" w:name="sub_24"/>
      <w:bookmarkEnd w:id="18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2) непредставления (представления не в полном объеме или оформленных</w:t>
      </w:r>
      <w:r w:rsidR="0087691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не в соответствии с настоящим П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орядком</w:t>
      </w:r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) документов, указанных в настоящем Порядке;</w:t>
      </w:r>
    </w:p>
    <w:p w:rsidR="00110E14" w:rsidRPr="00110E14" w:rsidRDefault="00110E14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0" w:name="sub_25"/>
      <w:bookmarkEnd w:id="19"/>
      <w:r w:rsidRPr="00110E14">
        <w:rPr>
          <w:rFonts w:ascii="Times New Roman CYR" w:hAnsi="Times New Roman CYR" w:cs="Times New Roman CYR"/>
          <w:sz w:val="28"/>
          <w:szCs w:val="28"/>
          <w:lang w:eastAsia="ru-RU"/>
        </w:rPr>
        <w:t>3) неполноты и (или) недостоверности сведений, содержащихся в представленных документах.</w:t>
      </w:r>
    </w:p>
    <w:p w:rsidR="00110E14" w:rsidRP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1" w:name="sub_26"/>
      <w:bookmarkEnd w:id="20"/>
      <w:r>
        <w:rPr>
          <w:rFonts w:ascii="Times New Roman CYR" w:hAnsi="Times New Roman CYR" w:cs="Times New Roman CYR"/>
          <w:sz w:val="28"/>
          <w:szCs w:val="28"/>
          <w:lang w:eastAsia="ru-RU"/>
        </w:rPr>
        <w:t>9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В случае представления неполного комплекта документов или неполноты сведений, содержащихс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>я в представленных документах, г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ражданин (законный представитель/член его семьи) имеет право на повторное обращ</w:t>
      </w:r>
      <w:r w:rsidR="001375A4">
        <w:rPr>
          <w:rFonts w:ascii="Times New Roman CYR" w:hAnsi="Times New Roman CYR" w:cs="Times New Roman CYR"/>
          <w:sz w:val="28"/>
          <w:szCs w:val="28"/>
          <w:lang w:eastAsia="ru-RU"/>
        </w:rPr>
        <w:t>ение за получением меры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поддержки.</w:t>
      </w:r>
    </w:p>
    <w:p w:rsidR="00110E14" w:rsidRP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2" w:name="sub_27"/>
      <w:bookmarkEnd w:id="21"/>
      <w:r>
        <w:rPr>
          <w:rFonts w:ascii="Times New Roman CYR" w:hAnsi="Times New Roman CYR" w:cs="Times New Roman CYR"/>
          <w:sz w:val="28"/>
          <w:szCs w:val="28"/>
          <w:lang w:eastAsia="ru-RU"/>
        </w:rPr>
        <w:t>10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случае принятия решения об отказе 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в предоставлении меры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="00DD3192">
        <w:rPr>
          <w:rFonts w:ascii="Times New Roman CYR" w:hAnsi="Times New Roman CYR" w:cs="Times New Roman CYR"/>
          <w:sz w:val="28"/>
          <w:szCs w:val="28"/>
          <w:lang w:eastAsia="ru-RU"/>
        </w:rPr>
        <w:t>полномоченный орган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ответственный за 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предоставление меры </w:t>
      </w:r>
      <w:r w:rsidR="00DD3192">
        <w:rPr>
          <w:rFonts w:ascii="Times New Roman CYR" w:hAnsi="Times New Roman CYR" w:cs="Times New Roman CYR"/>
          <w:sz w:val="28"/>
          <w:szCs w:val="28"/>
          <w:lang w:eastAsia="ru-RU"/>
        </w:rPr>
        <w:t>поддержки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течение 3 рабочих дней со дня принятия такого решения готовит и направляет заявителю уведомление об отказе в предоставлении 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меры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(</w:t>
      </w:r>
      <w:hyperlink w:anchor="sub_1002" w:history="1">
        <w:r w:rsidR="00621ED6">
          <w:rPr>
            <w:rFonts w:ascii="Times New Roman CYR" w:hAnsi="Times New Roman CYR"/>
            <w:sz w:val="28"/>
            <w:szCs w:val="28"/>
            <w:lang w:eastAsia="ru-RU"/>
          </w:rPr>
          <w:t>Приложение №</w:t>
        </w:r>
        <w:r w:rsidR="00110E14" w:rsidRPr="00621ED6">
          <w:rPr>
            <w:rFonts w:ascii="Times New Roman CYR" w:hAnsi="Times New Roman CYR"/>
            <w:sz w:val="28"/>
            <w:szCs w:val="28"/>
            <w:lang w:eastAsia="ru-RU"/>
          </w:rPr>
          <w:t> 2</w:t>
        </w:r>
      </w:hyperlink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Порядку) с указанием мотивированной причины отказа.</w:t>
      </w:r>
    </w:p>
    <w:p w:rsidR="00EF6358" w:rsidRDefault="00DD4417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3" w:name="sub_29"/>
      <w:bookmarkEnd w:id="22"/>
      <w:r>
        <w:rPr>
          <w:rFonts w:ascii="Times New Roman CYR" w:hAnsi="Times New Roman CYR" w:cs="Times New Roman CYR"/>
          <w:sz w:val="28"/>
          <w:szCs w:val="28"/>
          <w:lang w:eastAsia="ru-RU"/>
        </w:rPr>
        <w:t>11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случае принятия решения 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о предоставлении меры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="00DD3192">
        <w:rPr>
          <w:rFonts w:ascii="Times New Roman CYR" w:hAnsi="Times New Roman CYR" w:cs="Times New Roman CYR"/>
          <w:sz w:val="28"/>
          <w:szCs w:val="28"/>
          <w:lang w:eastAsia="ru-RU"/>
        </w:rPr>
        <w:t>полномоченный орган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273294" w:rsidRPr="00273294">
        <w:rPr>
          <w:rFonts w:ascii="Times New Roman CYR" w:hAnsi="Times New Roman CYR" w:cs="Times New Roman CYR"/>
          <w:sz w:val="28"/>
          <w:szCs w:val="28"/>
          <w:lang w:eastAsia="ru-RU"/>
        </w:rPr>
        <w:t>ответственный з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а предоставление меры</w:t>
      </w:r>
      <w:r w:rsidR="00273294" w:rsidRPr="00273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в течение 3 рабочих дней со дня принятия 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такого решения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направляет его копию заявителю.</w:t>
      </w:r>
    </w:p>
    <w:p w:rsidR="0001308E" w:rsidRPr="00110E14" w:rsidRDefault="0001308E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Решение оформляется в форме уведомления 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предоставлении меры поддержки г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ражданину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члену его семьи (далее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- У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ведомление), согласно приложению № 3 к Порядку.</w:t>
      </w:r>
    </w:p>
    <w:p w:rsidR="00110E14" w:rsidRDefault="00DD4417" w:rsidP="00110E14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4" w:name="sub_30"/>
      <w:bookmarkEnd w:id="23"/>
      <w:r>
        <w:rPr>
          <w:rFonts w:ascii="Times New Roman CYR" w:hAnsi="Times New Roman CYR" w:cs="Times New Roman CYR"/>
          <w:sz w:val="28"/>
          <w:szCs w:val="28"/>
          <w:lang w:eastAsia="ru-RU"/>
        </w:rPr>
        <w:t>12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Предоставление мер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ы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осуществляется со дня, следующего за днем принятия </w:t>
      </w:r>
      <w:r w:rsidRPr="00DD4417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Уполномоченным органом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соответствующего 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решения.</w:t>
      </w:r>
    </w:p>
    <w:p w:rsidR="00EF6358" w:rsidRP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Хранение транспортных средств осуществляется на основании договора хранения транспортного средства, сторонами которого является </w:t>
      </w:r>
      <w:r w:rsidR="00E75CF2"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="00D00510" w:rsidRPr="00D00510">
        <w:rPr>
          <w:rFonts w:ascii="Times New Roman CYR" w:hAnsi="Times New Roman CYR" w:cs="Times New Roman CYR"/>
          <w:sz w:val="28"/>
          <w:szCs w:val="28"/>
          <w:lang w:eastAsia="ru-RU"/>
        </w:rPr>
        <w:t>ражданин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Х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р</w:t>
      </w:r>
      <w:r w:rsidR="0001308E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анитель, 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согласно приложению</w:t>
      </w:r>
      <w:r w:rsidR="0001308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 4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Порядку.</w:t>
      </w:r>
    </w:p>
    <w:p w:rsid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Транспортные средства передаются хранителю по акту осмотра и передачи транспортного средства, по которому передающая сторона - 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="00D00510">
        <w:rPr>
          <w:rFonts w:ascii="Times New Roman CYR" w:hAnsi="Times New Roman CYR" w:cs="Times New Roman CYR"/>
          <w:sz w:val="28"/>
          <w:szCs w:val="28"/>
          <w:lang w:eastAsia="ru-RU"/>
        </w:rPr>
        <w:t>ражданин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, принимающая - Х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ранитель. Передача транспортного средства осуществляется в присутствии собственника транспортного средства - 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>Г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ражданина</w:t>
      </w: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или члена его семьи.</w:t>
      </w:r>
    </w:p>
    <w:p w:rsidR="00EF6358" w:rsidRPr="00EF6358" w:rsidRDefault="00EF6358" w:rsidP="004307C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F6358">
        <w:rPr>
          <w:rFonts w:ascii="Times New Roman CYR" w:hAnsi="Times New Roman CYR" w:cs="Times New Roman CYR"/>
          <w:sz w:val="28"/>
          <w:szCs w:val="28"/>
          <w:lang w:eastAsia="ru-RU"/>
        </w:rPr>
        <w:t>Транспортное средство для обеспечения сохранности ставится на охраняемую автостоянку.</w:t>
      </w:r>
    </w:p>
    <w:p w:rsidR="00110E14" w:rsidRPr="00110E14" w:rsidRDefault="004F1937" w:rsidP="004307C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13</w:t>
      </w:r>
      <w:r w:rsidR="00EF6358" w:rsidRPr="00EF6358">
        <w:rPr>
          <w:rFonts w:ascii="Times New Roman CYR" w:hAnsi="Times New Roman CYR" w:cs="Times New Roman CYR"/>
          <w:sz w:val="28"/>
          <w:szCs w:val="28"/>
          <w:lang w:eastAsia="ru-RU"/>
        </w:rPr>
        <w:t>. Возврат транспортного средства оформляется актом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EF6358"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>согласно приложению № 5 к Порядку</w:t>
      </w:r>
      <w:r w:rsidR="00EF6358" w:rsidRPr="004307C2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="00EF6358" w:rsidRPr="00EF63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bookmarkEnd w:id="24"/>
    </w:p>
    <w:p w:rsidR="00F0100B" w:rsidRDefault="004F1937" w:rsidP="00F0100B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25" w:name="sub_31"/>
      <w:r>
        <w:rPr>
          <w:rFonts w:ascii="Times New Roman CYR" w:hAnsi="Times New Roman CYR" w:cs="Times New Roman CYR"/>
          <w:sz w:val="28"/>
          <w:szCs w:val="28"/>
          <w:lang w:eastAsia="ru-RU"/>
        </w:rPr>
        <w:t>14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. Предоставление мер</w:t>
      </w:r>
      <w:r w:rsidR="00063D6A">
        <w:rPr>
          <w:rFonts w:ascii="Times New Roman CYR" w:hAnsi="Times New Roman CYR" w:cs="Times New Roman CYR"/>
          <w:sz w:val="28"/>
          <w:szCs w:val="28"/>
          <w:lang w:eastAsia="ru-RU"/>
        </w:rPr>
        <w:t>ы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поддержки прекращается при</w:t>
      </w:r>
      <w:r w:rsidR="00F0100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наличии соответствующего</w:t>
      </w:r>
      <w:bookmarkStart w:id="26" w:name="sub_32"/>
      <w:bookmarkEnd w:id="25"/>
      <w:r w:rsidR="00F0100B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обращения</w:t>
      </w:r>
      <w:r w:rsidR="006A66B2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</w:t>
      </w:r>
      <w:r w:rsidR="00110E14" w:rsidRPr="00110E14">
        <w:rPr>
          <w:rFonts w:ascii="Times New Roman CYR" w:hAnsi="Times New Roman CYR" w:cs="Times New Roman CYR"/>
          <w:sz w:val="28"/>
          <w:szCs w:val="28"/>
          <w:lang w:eastAsia="ru-RU"/>
        </w:rPr>
        <w:t>ражданина (законного представителя/члена его семьи)</w:t>
      </w:r>
      <w:bookmarkEnd w:id="26"/>
      <w:r w:rsidR="00972A2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и возврата транспортного средства</w:t>
      </w:r>
      <w:r w:rsidR="00F0100B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10E14" w:rsidRDefault="00110E14" w:rsidP="004307C2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307C2" w:rsidRDefault="004307C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307C2" w:rsidRDefault="004307C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307C2" w:rsidRDefault="004307C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307C2" w:rsidRDefault="004307C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F0100B" w:rsidRDefault="00F0100B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D4417" w:rsidRDefault="00DD4417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F0100B" w:rsidRDefault="00F0100B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307C2" w:rsidRDefault="004307C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72A2A" w:rsidRDefault="00972A2A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72A2A" w:rsidRDefault="00972A2A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6A66B2" w:rsidRDefault="006A66B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Default="00EF6358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DD3192" w:rsidRDefault="00DD3192" w:rsidP="00110E14">
      <w:pPr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EF6358" w:rsidRPr="00EF6358" w:rsidRDefault="001375A4" w:rsidP="00EF635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sz w:val="24"/>
          <w:szCs w:val="24"/>
          <w:lang w:eastAsia="ru-RU"/>
        </w:rPr>
      </w:pPr>
      <w:bookmarkStart w:id="27" w:name="sub_1001"/>
      <w:r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lastRenderedPageBreak/>
        <w:t>Приложение №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 1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 xml:space="preserve">к </w:t>
      </w:r>
      <w:hyperlink w:anchor="sub_1000" w:history="1">
        <w:r w:rsidR="00EF6358" w:rsidRPr="00BD25E9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Порядку</w:t>
        </w:r>
      </w:hyperlink>
      <w:r w:rsidR="00BD25E9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</w:t>
      </w:r>
      <w:r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предоставления меры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поддержки по обеспечению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специальной военной операции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на территориях Украины, Донецкой Народной Республики,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Луганской Народной Республики, Хе</w:t>
      </w:r>
      <w:r w:rsid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рсонской</w:t>
      </w:r>
      <w:r w:rsid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 xml:space="preserve">и Запорожской областей </w:t>
      </w:r>
      <w:r w:rsidR="00EF6358" w:rsidRPr="00BD25E9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на безвозмездной основе</w:t>
      </w:r>
    </w:p>
    <w:bookmarkEnd w:id="27"/>
    <w:p w:rsidR="00EF6358" w:rsidRP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B18D3" w:rsidRDefault="00EF6358" w:rsidP="00B31C5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</w:t>
      </w:r>
      <w:r w:rsidR="00B31C58">
        <w:rPr>
          <w:rFonts w:ascii="PT Astra Serif" w:hAnsi="PT Astra Serif" w:cs="Courier New"/>
          <w:sz w:val="24"/>
          <w:szCs w:val="24"/>
          <w:lang w:eastAsia="ru-RU"/>
        </w:rPr>
        <w:t>В Уполномоченный орган</w:t>
      </w:r>
    </w:p>
    <w:p w:rsidR="000B18D3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</w:t>
      </w:r>
    </w:p>
    <w:p w:rsidR="00EF6358" w:rsidRPr="00EF6358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от______________________________________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________________________________________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</w:t>
      </w:r>
      <w:proofErr w:type="gramStart"/>
      <w:r w:rsidRPr="00EF6358">
        <w:rPr>
          <w:rFonts w:ascii="PT Astra Serif" w:hAnsi="PT Astra Serif" w:cs="Courier New"/>
          <w:sz w:val="24"/>
          <w:szCs w:val="24"/>
          <w:lang w:eastAsia="ru-RU"/>
        </w:rPr>
        <w:t>(указывается ФИО, дата рождения,</w:t>
      </w:r>
      <w:proofErr w:type="gramEnd"/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адрес места жительства,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паспортные данные, контактный телефон)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</w:t>
      </w:r>
      <w:proofErr w:type="gramStart"/>
      <w:r w:rsidRPr="00EF6358">
        <w:rPr>
          <w:rFonts w:ascii="PT Astra Serif" w:hAnsi="PT Astra Serif" w:cs="Courier New"/>
          <w:sz w:val="24"/>
          <w:szCs w:val="24"/>
          <w:lang w:eastAsia="ru-RU"/>
        </w:rPr>
        <w:t>выступающий</w:t>
      </w:r>
      <w:proofErr w:type="gramEnd"/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от им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ени и в интересах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________________________________________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________________________________________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</w:t>
      </w:r>
      <w:proofErr w:type="gramStart"/>
      <w:r w:rsidRPr="00EF6358">
        <w:rPr>
          <w:rFonts w:ascii="PT Astra Serif" w:hAnsi="PT Astra Serif" w:cs="Courier New"/>
          <w:sz w:val="24"/>
          <w:szCs w:val="24"/>
          <w:lang w:eastAsia="ru-RU"/>
        </w:rPr>
        <w:t>(указывается ФИО, дата рождения,</w:t>
      </w:r>
      <w:proofErr w:type="gramEnd"/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адрес места жительства,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паспортные данные или данные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свидетельства о рождении,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контактный телефон)</w:t>
      </w:r>
    </w:p>
    <w:p w:rsidR="00EF6358" w:rsidRP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b/>
          <w:bCs/>
          <w:sz w:val="24"/>
          <w:szCs w:val="24"/>
          <w:lang w:eastAsia="ru-RU"/>
        </w:rPr>
        <w:t>ЗАЯВЛЕНИЕ</w:t>
      </w:r>
    </w:p>
    <w:p w:rsidR="00EF6358" w:rsidRP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EF6358" w:rsidRDefault="00B31C58" w:rsidP="00BD25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>Прошу оказать меру</w:t>
      </w:r>
      <w:r w:rsidR="00EF6358"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поддержки, по обеспечению  сохранности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EF6358" w:rsidRPr="00EF6358">
        <w:rPr>
          <w:rFonts w:ascii="PT Astra Serif" w:hAnsi="PT Astra Serif" w:cs="Courier New"/>
          <w:sz w:val="24"/>
          <w:szCs w:val="24"/>
          <w:lang w:eastAsia="ru-RU"/>
        </w:rPr>
        <w:t>транспортных  средств  участникам   специальной   военной     операции на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территориях </w:t>
      </w:r>
      <w:r w:rsidR="00EF6358" w:rsidRPr="00EF6358">
        <w:rPr>
          <w:rFonts w:ascii="PT Astra Serif" w:hAnsi="PT Astra Serif" w:cs="Courier New"/>
          <w:sz w:val="24"/>
          <w:szCs w:val="24"/>
          <w:lang w:eastAsia="ru-RU"/>
        </w:rPr>
        <w:t>Украины, Донецкой  Народной  Республики,  Луганской  Народной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Республики, </w:t>
      </w:r>
      <w:r w:rsidR="00EF6358" w:rsidRPr="00EF6358">
        <w:rPr>
          <w:rFonts w:ascii="PT Astra Serif" w:hAnsi="PT Astra Serif" w:cs="Courier New"/>
          <w:sz w:val="24"/>
          <w:szCs w:val="24"/>
          <w:lang w:eastAsia="ru-RU"/>
        </w:rPr>
        <w:t>Херсонской и Запорожской областей на безвозмездной основе,  в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EF6358" w:rsidRPr="00EF6358">
        <w:rPr>
          <w:rFonts w:ascii="PT Astra Serif" w:hAnsi="PT Astra Serif" w:cs="Courier New"/>
          <w:sz w:val="24"/>
          <w:szCs w:val="24"/>
          <w:lang w:eastAsia="ru-RU"/>
        </w:rPr>
        <w:t>отношении следующего транспортного средства: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марка __________________________________________________________________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цвет ___________________________________________________________________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год выпуска 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номер шасси 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модель, номер двигателя 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номер кузова 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идентификационный номер 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;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паспорт транспортного средства 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.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Даю  согласие  на  обработку  персональных  данных,   содержащихся в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настоящем  заявлении  и   иных   документах,       представленных мной, в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соответствии  с  </w:t>
      </w:r>
      <w:hyperlink r:id="rId11" w:history="1">
        <w:r w:rsidRPr="00BD25E9">
          <w:rPr>
            <w:rFonts w:ascii="PT Astra Serif" w:hAnsi="PT Astra Serif" w:cs="Courier New"/>
            <w:sz w:val="24"/>
            <w:szCs w:val="24"/>
            <w:lang w:eastAsia="ru-RU"/>
          </w:rPr>
          <w:t>Федеральным  законом</w:t>
        </w:r>
      </w:hyperlink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от  27  июля  2006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 xml:space="preserve"> года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>№ 152-ФЗ «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О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>персональных данных»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.</w:t>
      </w:r>
    </w:p>
    <w:p w:rsidR="00BD25E9" w:rsidRDefault="00EF6358" w:rsidP="00BD25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Перечень прилагаемых документов:</w:t>
      </w:r>
    </w:p>
    <w:p w:rsidR="00BD25E9" w:rsidRDefault="00EF6358" w:rsidP="00BD25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1. _________________________________________________________________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</w:t>
      </w:r>
    </w:p>
    <w:p w:rsidR="00BD25E9" w:rsidRDefault="00EF6358" w:rsidP="00BD25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2. _________________________________________________________________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</w:t>
      </w:r>
    </w:p>
    <w:p w:rsidR="00EF6358" w:rsidRPr="00EF6358" w:rsidRDefault="00EF6358" w:rsidP="00BD25E9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>3. _________________________________________________________________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_____</w:t>
      </w:r>
    </w:p>
    <w:p w:rsid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B18D3" w:rsidRDefault="000B18D3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B18D3" w:rsidRPr="00EF6358" w:rsidRDefault="000B18D3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EF6358" w:rsidRDefault="00EF6358" w:rsidP="00EF6358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____________ 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_______________ /__________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>____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/</w:t>
      </w:r>
    </w:p>
    <w:p w:rsidR="00EF6358" w:rsidRPr="000B18D3" w:rsidRDefault="00EF6358" w:rsidP="000B18D3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EF6358">
        <w:rPr>
          <w:rFonts w:ascii="PT Astra Serif" w:hAnsi="PT Astra Serif" w:cs="Courier New"/>
          <w:sz w:val="24"/>
          <w:szCs w:val="24"/>
          <w:lang w:eastAsia="ru-RU"/>
        </w:rPr>
        <w:t xml:space="preserve">   (дата)       </w:t>
      </w:r>
      <w:r w:rsidR="00BD25E9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       </w:t>
      </w:r>
      <w:r w:rsidRPr="00EF6358">
        <w:rPr>
          <w:rFonts w:ascii="PT Astra Serif" w:hAnsi="PT Astra Serif" w:cs="Courier New"/>
          <w:sz w:val="24"/>
          <w:szCs w:val="24"/>
          <w:lang w:eastAsia="ru-RU"/>
        </w:rPr>
        <w:t>(подпись)                 (расшифровка)</w:t>
      </w:r>
      <w:bookmarkStart w:id="28" w:name="sub_1002"/>
    </w:p>
    <w:p w:rsidR="000B18D3" w:rsidRDefault="000B18D3" w:rsidP="00EF635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1375A4" w:rsidRDefault="001375A4" w:rsidP="00EF635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61499E" w:rsidRDefault="0061499E" w:rsidP="00EF635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</w:pPr>
    </w:p>
    <w:p w:rsidR="00EF6358" w:rsidRPr="00EF6358" w:rsidRDefault="001375A4" w:rsidP="00EF635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sz w:val="24"/>
          <w:szCs w:val="24"/>
          <w:lang w:eastAsia="ru-RU"/>
        </w:rPr>
      </w:pPr>
      <w:r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lastRenderedPageBreak/>
        <w:t>Приложение №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t> 2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br/>
      </w:r>
      <w:r w:rsidR="00EF6358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="00EF6358" w:rsidRPr="003D2712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Порядку</w:t>
        </w:r>
      </w:hyperlink>
      <w:r w:rsidR="000B18D3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</w:t>
      </w:r>
      <w:r w:rsidR="00EF6358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предоставления</w:t>
      </w:r>
      <w:r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t xml:space="preserve"> меры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t xml:space="preserve"> поддержки по обеспечению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br/>
        <w:t>сохранности транспортных средств участникам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br/>
        <w:t>специальной военной операции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br/>
        <w:t>на территориях Украины, Донецкой Народной Республики,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br/>
        <w:t>Луганской Народной Республики, Хе</w:t>
      </w:r>
      <w:r w:rsid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t>рсонской</w:t>
      </w:r>
      <w:r w:rsid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br/>
        <w:t xml:space="preserve">и Запорожской областей </w:t>
      </w:r>
      <w:r w:rsidR="00EF6358" w:rsidRPr="000B18D3">
        <w:rPr>
          <w:rFonts w:ascii="PT Astra Serif" w:hAnsi="PT Astra Serif" w:cs="Times New Roman CYR"/>
          <w:b/>
          <w:bCs/>
          <w:color w:val="26282F"/>
          <w:sz w:val="24"/>
          <w:szCs w:val="24"/>
          <w:lang w:eastAsia="ru-RU"/>
        </w:rPr>
        <w:t>на безвозмездной основе</w:t>
      </w:r>
    </w:p>
    <w:bookmarkEnd w:id="28"/>
    <w:p w:rsid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396273" w:rsidRPr="00EF6358" w:rsidRDefault="00396273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711"/>
      </w:tblGrid>
      <w:tr w:rsidR="00EF6358" w:rsidRPr="00EF6358" w:rsidTr="00CE2C10">
        <w:tc>
          <w:tcPr>
            <w:tcW w:w="3711" w:type="dxa"/>
            <w:shd w:val="clear" w:color="auto" w:fill="FFFFFF"/>
          </w:tcPr>
          <w:p w:rsidR="00EF6358" w:rsidRPr="00EF6358" w:rsidRDefault="00396273" w:rsidP="00EF635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Бланк уполномоченного органа</w:t>
            </w:r>
          </w:p>
        </w:tc>
      </w:tr>
    </w:tbl>
    <w:p w:rsidR="00EF6358" w:rsidRPr="00EF6358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(фамилия, имя, отчество адресата)</w:t>
      </w: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(адрес проживания)</w:t>
      </w:r>
    </w:p>
    <w:p w:rsidR="00EF6358" w:rsidRDefault="00EF6358" w:rsidP="000B18D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C16168" w:rsidRDefault="00C16168" w:rsidP="000B18D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C16168" w:rsidRPr="0001308E" w:rsidRDefault="00C16168" w:rsidP="000B18D3">
      <w:pPr>
        <w:widowControl w:val="0"/>
        <w:suppressAutoHyphens w:val="0"/>
        <w:autoSpaceDE w:val="0"/>
        <w:autoSpaceDN w:val="0"/>
        <w:adjustRightInd w:val="0"/>
        <w:ind w:firstLine="720"/>
        <w:jc w:val="right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C16168" w:rsidRDefault="00C16168" w:rsidP="000B18D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b/>
          <w:bCs/>
          <w:sz w:val="24"/>
          <w:szCs w:val="24"/>
          <w:lang w:eastAsia="ru-RU"/>
        </w:rPr>
      </w:pPr>
      <w:r>
        <w:rPr>
          <w:rFonts w:ascii="PT Astra Serif" w:hAnsi="PT Astra Serif" w:cs="Courier New"/>
          <w:b/>
          <w:bCs/>
          <w:sz w:val="24"/>
          <w:szCs w:val="24"/>
          <w:lang w:eastAsia="ru-RU"/>
        </w:rPr>
        <w:t>УВЕДОМЛЕНИЕ</w:t>
      </w:r>
      <w:r w:rsidR="00EF6358" w:rsidRPr="0001308E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 </w:t>
      </w: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об отказе </w:t>
      </w:r>
      <w:r w:rsidR="007A7BCE">
        <w:rPr>
          <w:rFonts w:ascii="PT Astra Serif" w:hAnsi="PT Astra Serif" w:cs="Courier New"/>
          <w:b/>
          <w:bCs/>
          <w:sz w:val="24"/>
          <w:szCs w:val="24"/>
          <w:lang w:eastAsia="ru-RU"/>
        </w:rPr>
        <w:t>в предоставлении мер</w:t>
      </w:r>
      <w:r w:rsidRPr="0001308E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 поддержки</w:t>
      </w:r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Уважаемый _____________________________________</w:t>
      </w:r>
      <w:r w:rsidR="007A7BCE">
        <w:rPr>
          <w:rFonts w:ascii="PT Astra Serif" w:hAnsi="PT Astra Serif" w:cs="Courier New"/>
          <w:sz w:val="24"/>
          <w:szCs w:val="24"/>
          <w:lang w:eastAsia="ru-RU"/>
        </w:rPr>
        <w:t>____________</w:t>
      </w:r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(указывается фа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>милия, имя, отчество заявителя)</w:t>
      </w:r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proofErr w:type="gramStart"/>
      <w:r w:rsidRPr="0001308E">
        <w:rPr>
          <w:rFonts w:ascii="PT Astra Serif" w:hAnsi="PT Astra Serif" w:cs="Courier New"/>
          <w:sz w:val="24"/>
          <w:szCs w:val="24"/>
          <w:lang w:eastAsia="ru-RU"/>
        </w:rPr>
        <w:t>Рассмотрев Ваше заявле</w:t>
      </w:r>
      <w:r w:rsidR="007A7BCE">
        <w:rPr>
          <w:rFonts w:ascii="PT Astra Serif" w:hAnsi="PT Astra Serif" w:cs="Courier New"/>
          <w:sz w:val="24"/>
          <w:szCs w:val="24"/>
          <w:lang w:eastAsia="ru-RU"/>
        </w:rPr>
        <w:t>ние на получение меры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поддержки, по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обеспечению  сохранности  транспортных  средств  участникам   специальной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военной операции на территориях Украины,  Донецкой  Народной  Республики,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Луганской Народной  Республики,  Херсонской  и  Запорожской   областей на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безвозмездной основе, от __________ (указывается дата подачи  заявления),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а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дминистрация 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>города Югорска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приняла решение об отказе  в  предоставлении  указанной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1375A4">
        <w:rPr>
          <w:rFonts w:ascii="PT Astra Serif" w:hAnsi="PT Astra Serif" w:cs="Courier New"/>
          <w:sz w:val="24"/>
          <w:szCs w:val="24"/>
          <w:lang w:eastAsia="ru-RU"/>
        </w:rPr>
        <w:t>меры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поддержки  в  связи  с  _________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________________________________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(указывается   причина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отказа).</w:t>
      </w:r>
      <w:proofErr w:type="gramEnd"/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B18D3" w:rsidRPr="0001308E" w:rsidRDefault="000B18D3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B18D3" w:rsidRPr="0001308E" w:rsidRDefault="000B18D3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EF6358" w:rsidRPr="0001308E" w:rsidRDefault="00EF6358" w:rsidP="000B18D3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Глава 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>города Югорска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____________ </w:t>
      </w:r>
      <w:r w:rsidR="000B18D3"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>_____________</w:t>
      </w:r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vertAlign w:val="superscript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           </w:t>
      </w:r>
      <w:r w:rsidR="000B18D3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                                                        </w:t>
      </w:r>
      <w:r w:rsidR="00351BC1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                                                   </w:t>
      </w:r>
      <w:r w:rsidR="000B18D3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</w:t>
      </w: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(подпись)        </w:t>
      </w:r>
      <w:r w:rsidR="000B18D3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</w:t>
      </w: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</w:t>
      </w:r>
      <w:r w:rsidR="00351BC1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</w:t>
      </w: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</w:t>
      </w:r>
      <w:r w:rsidR="00351BC1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</w:t>
      </w: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(Ф.И.О.)</w:t>
      </w:r>
      <w:r w:rsidR="000B18D3"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                </w:t>
      </w:r>
    </w:p>
    <w:p w:rsidR="00EF6358" w:rsidRPr="0001308E" w:rsidRDefault="00EF6358" w:rsidP="00EF635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EF6358" w:rsidRPr="0001308E" w:rsidRDefault="00EF6358" w:rsidP="00110E14">
      <w:pPr>
        <w:rPr>
          <w:b/>
          <w:sz w:val="28"/>
          <w:szCs w:val="28"/>
        </w:rPr>
      </w:pPr>
    </w:p>
    <w:p w:rsidR="00EF6358" w:rsidRPr="0001308E" w:rsidRDefault="00EF6358" w:rsidP="00110E14">
      <w:pPr>
        <w:rPr>
          <w:b/>
          <w:sz w:val="28"/>
          <w:szCs w:val="28"/>
        </w:rPr>
      </w:pPr>
    </w:p>
    <w:p w:rsidR="000B18D3" w:rsidRPr="0001308E" w:rsidRDefault="000B18D3" w:rsidP="00110E14">
      <w:pPr>
        <w:rPr>
          <w:b/>
          <w:sz w:val="28"/>
          <w:szCs w:val="28"/>
        </w:rPr>
      </w:pPr>
    </w:p>
    <w:p w:rsidR="000B18D3" w:rsidRPr="0001308E" w:rsidRDefault="000B18D3" w:rsidP="00110E14">
      <w:pPr>
        <w:rPr>
          <w:b/>
          <w:sz w:val="28"/>
          <w:szCs w:val="28"/>
        </w:rPr>
      </w:pPr>
    </w:p>
    <w:p w:rsidR="000B18D3" w:rsidRDefault="000B18D3" w:rsidP="00110E14">
      <w:pPr>
        <w:rPr>
          <w:b/>
          <w:sz w:val="28"/>
          <w:szCs w:val="28"/>
        </w:rPr>
      </w:pPr>
    </w:p>
    <w:p w:rsidR="000B18D3" w:rsidRDefault="000B18D3" w:rsidP="00110E14">
      <w:pPr>
        <w:rPr>
          <w:b/>
          <w:sz w:val="28"/>
          <w:szCs w:val="28"/>
        </w:rPr>
      </w:pPr>
    </w:p>
    <w:p w:rsidR="000B18D3" w:rsidRDefault="000B18D3" w:rsidP="00110E14">
      <w:pPr>
        <w:rPr>
          <w:b/>
          <w:sz w:val="28"/>
          <w:szCs w:val="28"/>
        </w:rPr>
      </w:pPr>
    </w:p>
    <w:p w:rsidR="000B18D3" w:rsidRDefault="000B18D3" w:rsidP="00110E14">
      <w:pPr>
        <w:rPr>
          <w:b/>
          <w:sz w:val="28"/>
          <w:szCs w:val="28"/>
        </w:rPr>
      </w:pPr>
    </w:p>
    <w:p w:rsidR="000B18D3" w:rsidRDefault="000B18D3" w:rsidP="00110E14">
      <w:pPr>
        <w:rPr>
          <w:b/>
          <w:sz w:val="28"/>
          <w:szCs w:val="28"/>
        </w:rPr>
      </w:pPr>
    </w:p>
    <w:p w:rsidR="000B18D3" w:rsidRDefault="000B18D3" w:rsidP="00110E14">
      <w:pPr>
        <w:rPr>
          <w:b/>
          <w:sz w:val="28"/>
          <w:szCs w:val="28"/>
        </w:rPr>
      </w:pPr>
    </w:p>
    <w:p w:rsidR="007824BE" w:rsidRDefault="007824BE" w:rsidP="00110E14">
      <w:pPr>
        <w:rPr>
          <w:b/>
          <w:sz w:val="28"/>
          <w:szCs w:val="28"/>
        </w:rPr>
      </w:pPr>
    </w:p>
    <w:p w:rsidR="000B18D3" w:rsidRDefault="000B18D3" w:rsidP="007824BE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824BE" w:rsidRDefault="007824BE" w:rsidP="0001308E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1375A4" w:rsidRDefault="001375A4" w:rsidP="0001308E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Pr="0001308E" w:rsidRDefault="001375A4" w:rsidP="0001308E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lastRenderedPageBreak/>
        <w:t>Приложение №</w:t>
      </w:r>
      <w:r w:rsidR="0001308E" w:rsidRPr="0001308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 3</w:t>
      </w:r>
      <w:r w:rsidR="0001308E" w:rsidRPr="0001308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br/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="0001308E" w:rsidRPr="0001308E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Порядку</w:t>
        </w:r>
      </w:hyperlink>
      <w:r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предоставления меры</w:t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поддержки по обеспечению</w:t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специальной военной операции</w:t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на территориях Украины, Донецкой Народной Республики,</w:t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Луганской Народной Республики, Херсонской</w:t>
      </w:r>
      <w:r w:rsidR="0001308E" w:rsidRP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и Запорожской областей на безвозмездной основе</w:t>
      </w:r>
    </w:p>
    <w:p w:rsid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16168" w:rsidRPr="00EF6358" w:rsidRDefault="00C16168" w:rsidP="00C1616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1"/>
      </w:tblGrid>
      <w:tr w:rsidR="00C16168" w:rsidRPr="00EF6358" w:rsidTr="007824BE">
        <w:tc>
          <w:tcPr>
            <w:tcW w:w="3711" w:type="dxa"/>
          </w:tcPr>
          <w:p w:rsidR="00C16168" w:rsidRPr="00EF6358" w:rsidRDefault="00396273" w:rsidP="009A08D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396273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Блан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</w:t>
            </w:r>
            <w:r w:rsidRPr="00396273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уполномоченного органа</w:t>
            </w:r>
          </w:p>
        </w:tc>
      </w:tr>
    </w:tbl>
    <w:p w:rsidR="00C16168" w:rsidRPr="00EF6358" w:rsidRDefault="00C16168" w:rsidP="00C16168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C16168" w:rsidRPr="0001308E" w:rsidRDefault="00C16168" w:rsidP="00C161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C16168" w:rsidRPr="0001308E" w:rsidRDefault="00C16168" w:rsidP="00C161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C16168" w:rsidRPr="0001308E" w:rsidRDefault="00C16168" w:rsidP="00C161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(фамилия, имя, отчество адресата)</w:t>
      </w:r>
    </w:p>
    <w:p w:rsidR="00C16168" w:rsidRPr="0001308E" w:rsidRDefault="00C16168" w:rsidP="00C161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C16168" w:rsidRPr="0001308E" w:rsidRDefault="00C16168" w:rsidP="00C161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____________________________________________</w:t>
      </w:r>
    </w:p>
    <w:p w:rsidR="00C16168" w:rsidRPr="0001308E" w:rsidRDefault="00C16168" w:rsidP="00C16168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(адрес проживания)</w:t>
      </w:r>
    </w:p>
    <w:p w:rsid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C16168" w:rsidRPr="0001308E" w:rsidRDefault="00C16168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b/>
          <w:bCs/>
          <w:sz w:val="24"/>
          <w:szCs w:val="24"/>
          <w:lang w:eastAsia="ru-RU"/>
        </w:rPr>
        <w:t>УВЕДОМЛЕНИЕ</w:t>
      </w: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b/>
          <w:bCs/>
          <w:sz w:val="24"/>
          <w:szCs w:val="24"/>
          <w:lang w:eastAsia="ru-RU"/>
        </w:rPr>
        <w:t>о предоставлении меры</w:t>
      </w:r>
      <w:r w:rsidRPr="0001308E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 поддержки</w:t>
      </w: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Администрация города Югорска, по результатам рассмотрения заявления _____________________________________________________________________________,</w:t>
      </w: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vertAlign w:val="superscript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                                                                     (фамилия, имя, отчество Заявителя)</w:t>
      </w:r>
    </w:p>
    <w:p w:rsidR="0001308E" w:rsidRDefault="0001308E" w:rsidP="0001308E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>и документов, необходимых дл</w:t>
      </w:r>
      <w:r w:rsidR="007A7BCE">
        <w:rPr>
          <w:rFonts w:ascii="PT Astra Serif" w:hAnsi="PT Astra Serif" w:cs="Courier New"/>
          <w:sz w:val="24"/>
          <w:szCs w:val="24"/>
          <w:lang w:eastAsia="ru-RU"/>
        </w:rPr>
        <w:t>я предоставления меры</w:t>
      </w: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поддержки, по обеспечению  сохранности  транспортных  средств  участникам   специальной военной операции на территориях Украины,  Донецкой  Народной  Республики, Луганской Народной  Республики,  Херсонской  и  Запорожской   областей на безвозмездной основе,    руководствуясь  Порядком, утвержденным Постановлением администрации   города Югорска </w:t>
      </w:r>
      <w:proofErr w:type="gramStart"/>
      <w:r w:rsidRPr="0001308E">
        <w:rPr>
          <w:rFonts w:ascii="PT Astra Serif" w:hAnsi="PT Astra Serif" w:cs="Courier New"/>
          <w:sz w:val="24"/>
          <w:szCs w:val="24"/>
          <w:lang w:eastAsia="ru-RU"/>
        </w:rPr>
        <w:t>от  ___________  № ______  приняла</w:t>
      </w:r>
      <w:proofErr w:type="gramEnd"/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решение о предоставлении заявителю указанной меры поддержки.</w:t>
      </w:r>
    </w:p>
    <w:p w:rsidR="007A7BCE" w:rsidRDefault="007A7BCE" w:rsidP="007A7BC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>Хранение транспортного средства будет осуществляться на территории _____________________________________________________________________________.</w:t>
      </w:r>
    </w:p>
    <w:p w:rsidR="007A7BCE" w:rsidRPr="007A7BCE" w:rsidRDefault="007A7BCE" w:rsidP="007A7BC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vertAlign w:val="superscript"/>
          <w:lang w:eastAsia="ru-RU"/>
        </w:rPr>
      </w:pPr>
      <w:r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                                                                    (хранитель, адрес)</w:t>
      </w: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>Глава города Югорска                                                   ____________                _____________</w:t>
      </w:r>
    </w:p>
    <w:p w:rsidR="0001308E" w:rsidRPr="0001308E" w:rsidRDefault="0001308E" w:rsidP="0001308E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vertAlign w:val="superscript"/>
          <w:lang w:eastAsia="ru-RU"/>
        </w:rPr>
      </w:pPr>
      <w:r w:rsidRPr="0001308E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01308E">
        <w:rPr>
          <w:rFonts w:ascii="PT Astra Serif" w:hAnsi="PT Astra Serif" w:cs="Courier New"/>
          <w:sz w:val="24"/>
          <w:szCs w:val="24"/>
          <w:vertAlign w:val="superscript"/>
          <w:lang w:eastAsia="ru-RU"/>
        </w:rPr>
        <w:t xml:space="preserve">(подпись)                                       (Ф.И.О.)   </w:t>
      </w: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1375A4" w:rsidRDefault="001375A4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01308E" w:rsidRDefault="0001308E" w:rsidP="007A7BCE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BD25E9" w:rsidRPr="00BD25E9" w:rsidRDefault="001375A4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lastRenderedPageBreak/>
        <w:t>Приложение №</w:t>
      </w:r>
      <w:r w:rsidR="0001308E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 4</w:t>
      </w:r>
      <w:r w:rsidR="00BD25E9" w:rsidRPr="000B18D3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br/>
      </w:r>
      <w:r w:rsidR="000B18D3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="000B18D3" w:rsidRPr="003D2712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Порядку</w:t>
        </w:r>
      </w:hyperlink>
      <w:r w:rsidR="000B18D3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предоставления</w:t>
      </w:r>
      <w:r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меры</w:t>
      </w:r>
      <w:r w:rsidR="000B18D3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поддержки по обеспечению</w:t>
      </w:r>
      <w:r w:rsidR="000B18D3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="000B18D3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специальной военной операции</w:t>
      </w:r>
      <w:r w:rsidR="000B18D3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на территориях Украины, Донецкой Народной Республики,</w:t>
      </w:r>
      <w:r w:rsidR="000B18D3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Луганской Народной Республики, Херсонской</w:t>
      </w:r>
      <w:r w:rsidR="000B18D3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и Запорожской областей на безвозмездной основе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BD25E9" w:rsidRDefault="007D1061" w:rsidP="000B18D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Договор № </w:t>
      </w:r>
      <w:r w:rsidR="00BD25E9"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______</w:t>
      </w:r>
    </w:p>
    <w:p w:rsidR="00BD25E9" w:rsidRPr="00BD25E9" w:rsidRDefault="00BD25E9" w:rsidP="000B18D3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хранения транспортного средства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0B18D3" w:rsidP="00BD25E9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510226">
        <w:rPr>
          <w:rFonts w:ascii="PT Astra Serif" w:hAnsi="PT Astra Serif" w:cs="Courier New"/>
          <w:sz w:val="24"/>
          <w:szCs w:val="24"/>
          <w:lang w:eastAsia="ru-RU"/>
        </w:rPr>
        <w:t>г. Югорск                                                                                     «____» ______________ 20__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г.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D00510" w:rsidP="000B18D3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proofErr w:type="gramStart"/>
      <w:r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_______________________________________________________________________</w:t>
      </w:r>
      <w:r w:rsidR="000B18D3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, 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именуемое</w:t>
      </w:r>
      <w:r w:rsidR="000B18D3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в дальнейшем «</w:t>
      </w:r>
      <w:r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="000B18D3" w:rsidRPr="00510226">
        <w:rPr>
          <w:rFonts w:ascii="PT Astra Serif" w:hAnsi="PT Astra Serif" w:cs="Courier New"/>
          <w:sz w:val="24"/>
          <w:szCs w:val="24"/>
          <w:lang w:eastAsia="ru-RU"/>
        </w:rPr>
        <w:t>»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и __________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___________________________, в лице _____________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________________________</w:t>
      </w:r>
      <w:r w:rsidR="00964D96">
        <w:rPr>
          <w:rFonts w:ascii="PT Astra Serif" w:hAnsi="PT Astra Serif" w:cs="Courier New"/>
          <w:sz w:val="24"/>
          <w:szCs w:val="24"/>
          <w:lang w:eastAsia="ru-RU"/>
        </w:rPr>
        <w:t xml:space="preserve">,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действующего на основании ____________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_______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,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 xml:space="preserve"> именуемый в дальнейшем «Хранитель»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,</w:t>
      </w:r>
      <w:r w:rsidR="000B18D3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>далее  совместно  именуемые  «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С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>тороны»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,  заключили  настоящий  договор  о</w:t>
      </w:r>
      <w:r w:rsidR="000B18D3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следующем</w:t>
      </w:r>
      <w:proofErr w:type="gramEnd"/>
    </w:p>
    <w:p w:rsidR="00BD25E9" w:rsidRPr="00BD25E9" w:rsidRDefault="00BD25E9" w:rsidP="000B18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29" w:name="sub_38"/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1. Предмет договора</w:t>
      </w:r>
    </w:p>
    <w:bookmarkEnd w:id="29"/>
    <w:p w:rsidR="00BD25E9" w:rsidRPr="00BD25E9" w:rsidRDefault="00BD25E9" w:rsidP="000B18D3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510226" w:rsidRPr="00510226" w:rsidRDefault="00351BC1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1.1. Хранитель предоставляет </w:t>
      </w:r>
      <w:r w:rsidR="00D00510">
        <w:rPr>
          <w:rFonts w:ascii="PT Astra Serif" w:hAnsi="PT Astra Serif" w:cs="Courier New"/>
          <w:sz w:val="24"/>
          <w:szCs w:val="24"/>
          <w:lang w:eastAsia="ru-RU"/>
        </w:rPr>
        <w:t>Гражданину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место на  автостоянке  по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адресу: _________________________, для  хранения  транспортного  средства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(далее - автомобиля) участника специальной военной операции (члена  семьи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участника военной  сп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ециальной 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операции)  в  рамках  </w:t>
      </w:r>
      <w:proofErr w:type="gramStart"/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реализации  Единого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стандарта региональных мер поддержки участников</w:t>
      </w:r>
      <w:proofErr w:type="gramEnd"/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СВО и членов их семей.</w:t>
      </w:r>
    </w:p>
    <w:p w:rsidR="00510226" w:rsidRPr="00510226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1.2. Хранитель охраняет автомобиль от утраты (хищения),  повреждения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или нарушения комплектности.</w:t>
      </w:r>
    </w:p>
    <w:p w:rsid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1.3. Сведения об автомобиле:</w:t>
      </w:r>
    </w:p>
    <w:p w:rsidR="00063D6A" w:rsidRPr="00BD25E9" w:rsidRDefault="00063D6A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3260"/>
      </w:tblGrid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Идентификационный номер (VIN)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Мощность двигателя, л. </w:t>
            </w:r>
            <w:proofErr w:type="gramStart"/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F92607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Модель и №</w:t>
            </w:r>
            <w:r w:rsidR="00BD25E9"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двигателя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F92607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Шасси (рама)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F92607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Кузов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Пробег (</w:t>
            </w:r>
            <w:proofErr w:type="gramStart"/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км</w:t>
            </w:r>
            <w:proofErr w:type="gramEnd"/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) на момент заключения договора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Рабочий объем двигателя, куб. см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510226" w:rsidRPr="00BD25E9" w:rsidTr="00510226">
        <w:tc>
          <w:tcPr>
            <w:tcW w:w="6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BD25E9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Иные индивидуализирующие признаки (голограммы, рисунки и т.д.)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</w:tbl>
    <w:p w:rsidR="00063D6A" w:rsidRDefault="00063D6A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1.4. Автомобиль при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надлежит _____________________________________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(Ф.И.О.) на праве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собственности, что подтверждается паспортом транспортного  средства серии</w:t>
      </w:r>
    </w:p>
    <w:p w:rsidR="00510226" w:rsidRPr="00510226" w:rsidRDefault="00BD25E9" w:rsidP="00510226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________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№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___________, </w:t>
      </w:r>
      <w:proofErr w:type="gramStart"/>
      <w:r w:rsidRPr="00BD25E9">
        <w:rPr>
          <w:rFonts w:ascii="PT Astra Serif" w:hAnsi="PT Astra Serif" w:cs="Courier New"/>
          <w:sz w:val="24"/>
          <w:szCs w:val="24"/>
          <w:lang w:eastAsia="ru-RU"/>
        </w:rPr>
        <w:t>выданным</w:t>
      </w:r>
      <w:proofErr w:type="gramEnd"/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>_____________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(дата).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    </w:t>
      </w:r>
    </w:p>
    <w:p w:rsidR="00BD25E9" w:rsidRPr="00BD25E9" w:rsidRDefault="00D00510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>1.5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.</w:t>
      </w:r>
      <w:r w:rsidR="00510226" w:rsidRPr="00510226">
        <w:rPr>
          <w:rFonts w:ascii="PT Astra Serif" w:hAnsi="PT Astra Serif" w:cs="Courier New"/>
          <w:sz w:val="24"/>
          <w:szCs w:val="24"/>
          <w:lang w:eastAsia="ru-RU"/>
        </w:rPr>
        <w:t xml:space="preserve"> Срок хранения: с ___________ 20__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 xml:space="preserve">до подачи гражданином заявления о прекращении </w:t>
      </w:r>
      <w:r w:rsidR="001375A4">
        <w:rPr>
          <w:rFonts w:ascii="PT Astra Serif" w:hAnsi="PT Astra Serif" w:cs="Courier New"/>
          <w:sz w:val="24"/>
          <w:szCs w:val="24"/>
          <w:lang w:eastAsia="ru-RU"/>
        </w:rPr>
        <w:t>меры</w:t>
      </w:r>
      <w:r w:rsidR="00063D6A" w:rsidRPr="00063D6A">
        <w:rPr>
          <w:rFonts w:ascii="PT Astra Serif" w:hAnsi="PT Astra Serif" w:cs="Courier New"/>
          <w:sz w:val="24"/>
          <w:szCs w:val="24"/>
          <w:lang w:eastAsia="ru-RU"/>
        </w:rPr>
        <w:t xml:space="preserve"> поддержки</w:t>
      </w:r>
    </w:p>
    <w:p w:rsidR="00063D6A" w:rsidRPr="00BD25E9" w:rsidRDefault="00063D6A" w:rsidP="00964D96">
      <w:pPr>
        <w:widowControl w:val="0"/>
        <w:suppressAutoHyphens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30" w:name="sub_39"/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2. Приемка автомобиля на хранение</w:t>
      </w:r>
    </w:p>
    <w:bookmarkEnd w:id="30"/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20"/>
        <w:jc w:val="center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2.1. При прие</w:t>
      </w:r>
      <w:r w:rsidR="00351BC1">
        <w:rPr>
          <w:rFonts w:ascii="PT Astra Serif" w:hAnsi="PT Astra Serif" w:cs="Courier New"/>
          <w:sz w:val="24"/>
          <w:szCs w:val="24"/>
          <w:lang w:eastAsia="ru-RU"/>
        </w:rPr>
        <w:t>мке  автомобиля  на  хранение  Х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ранитель   проводит его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наружный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lastRenderedPageBreak/>
        <w:t>осмотр. При этом он составляет акт  осмотра  и  приемки-передачи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автомобиля,  который  подписывает 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.  В   акте   указываются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сведения  о  товарном  виде  и 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комплектности   автомобиля,   фиксируются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повреждения и иные дефекты.</w:t>
      </w: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2.2. При  постан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овке  автомобиля  на  стоянку 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 должен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припарковать его на место, указанное представителем хранителя.  При  этом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ставит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автомобиль на  стояночный  тормоз,  закрывает  окна,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убирает ключ зажигания и запирае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т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двери машины и багажника.</w:t>
      </w: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2.3.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 На  территории  автостоянки 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 обязан   соблюдать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правила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пожарной безопасности, дорожного движения и  правила  пользования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автостоянкой.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31" w:name="sub_40"/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3. Действия хранителя при утрате (хищении),</w:t>
      </w:r>
    </w:p>
    <w:bookmarkEnd w:id="31"/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proofErr w:type="gramStart"/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повреждении</w:t>
      </w:r>
      <w:proofErr w:type="gramEnd"/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 или нарушении комплектности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3.1.  В  случае  утраты   (хищения),   повреждения   или   нарушения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комплектности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автомобиля хранитель обязан незамедлительно:</w:t>
      </w:r>
    </w:p>
    <w:p w:rsidR="00510226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вызвать сотрудников полиции, ГИБДД, пожарного надзора (в зависимости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от того, что произошло);</w:t>
      </w:r>
    </w:p>
    <w:p w:rsidR="00BD25E9" w:rsidRPr="00BD25E9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 уведомить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 xml:space="preserve">Гражданина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по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телефону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.</w:t>
      </w:r>
    </w:p>
    <w:p w:rsidR="00BD25E9" w:rsidRPr="00BD25E9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3.2. По требованию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Гражданина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хранитель составляет акт об  утрате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(хищении),   повреждении   или   нарушении   комплектности    автомобиля,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proofErr w:type="gramStart"/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произошедших</w:t>
      </w:r>
      <w:proofErr w:type="gramEnd"/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в процессе его хранения на стоянке.</w:t>
      </w: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32" w:name="sub_41"/>
      <w:r w:rsidRPr="00510226">
        <w:rPr>
          <w:rFonts w:ascii="PT Astra Serif" w:hAnsi="PT Astra Serif" w:cs="Courier New"/>
          <w:b/>
          <w:bCs/>
          <w:sz w:val="24"/>
          <w:szCs w:val="24"/>
          <w:lang w:eastAsia="ru-RU"/>
        </w:rPr>
        <w:t>4. Ответственность сторон</w:t>
      </w:r>
    </w:p>
    <w:bookmarkEnd w:id="32"/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D25E9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4.1. Хранитель несет ответственность в виде возмещения убытков:</w:t>
      </w:r>
    </w:p>
    <w:p w:rsidR="00BD25E9" w:rsidRPr="00BD25E9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за угон (хищение) с автостоянки;</w:t>
      </w:r>
    </w:p>
    <w:p w:rsidR="00BD25E9" w:rsidRPr="00BD25E9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повреждение  автомобиля  на  автостоянке,   в   том     числе другим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автовладельцем;</w:t>
      </w:r>
    </w:p>
    <w:p w:rsidR="00510226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нарушение комплектности, то есть хищение с  автомобиля   предметов и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оборудования (колес,  стекол,  аккумулятора,  зеркал,  запасного  колеса,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инструмента и другого штатного и дополнительного оборудования машины).</w:t>
      </w:r>
    </w:p>
    <w:p w:rsidR="00510226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Хранитель освобождается от ответственности, если  утрата  (хищение),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повреждение или нарушение комплектности автомобиля  произошли  из-за  его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свойств, о которых хранитель не знал, непреодолимой силы либо умысла  или</w:t>
      </w:r>
      <w:r w:rsidR="00510226">
        <w:rPr>
          <w:rFonts w:ascii="PT Astra Serif" w:hAnsi="PT Astra Serif" w:cs="Courier New"/>
          <w:sz w:val="24"/>
          <w:szCs w:val="24"/>
          <w:lang w:eastAsia="ru-RU"/>
        </w:rPr>
        <w:t xml:space="preserve"> грубой неосторожности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Гражданина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.</w:t>
      </w:r>
    </w:p>
    <w:p w:rsidR="00510226" w:rsidRDefault="00BD25E9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 4.2. Хранитель не несет ответственности:</w:t>
      </w:r>
    </w:p>
    <w:p w:rsidR="00510226" w:rsidRDefault="00510226" w:rsidP="00510226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за вещи и документы, оставленные в салоне автомобиля;</w:t>
      </w:r>
    </w:p>
    <w:p w:rsidR="00B02C8F" w:rsidRDefault="00510226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 xml:space="preserve">повреждение лакокрасочного покрытия, 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коррозийный  износ  вследствие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атмосферных воздействий;</w:t>
      </w:r>
    </w:p>
    <w:p w:rsidR="00BD25E9" w:rsidRPr="00BD25E9" w:rsidRDefault="00510226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порчу автомобиля из-за несвоевременно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слитой воды или  </w:t>
      </w:r>
      <w:proofErr w:type="spellStart"/>
      <w:r w:rsidR="00B02C8F">
        <w:rPr>
          <w:rFonts w:ascii="PT Astra Serif" w:hAnsi="PT Astra Serif" w:cs="Courier New"/>
          <w:sz w:val="24"/>
          <w:szCs w:val="24"/>
          <w:lang w:eastAsia="ru-RU"/>
        </w:rPr>
        <w:t>неотключенной</w:t>
      </w:r>
      <w:proofErr w:type="spellEnd"/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BD25E9" w:rsidRPr="00BD25E9">
        <w:rPr>
          <w:rFonts w:ascii="PT Astra Serif" w:hAnsi="PT Astra Serif" w:cs="Courier New"/>
          <w:sz w:val="24"/>
          <w:szCs w:val="24"/>
          <w:lang w:eastAsia="ru-RU"/>
        </w:rPr>
        <w:t>клеммы аккумулятора.</w:t>
      </w:r>
    </w:p>
    <w:p w:rsidR="00BD25E9" w:rsidRPr="00BD25E9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D25E9">
        <w:rPr>
          <w:rFonts w:ascii="PT Astra Serif" w:hAnsi="PT Astra Serif" w:cs="Courier New"/>
          <w:sz w:val="24"/>
          <w:szCs w:val="24"/>
          <w:lang w:eastAsia="ru-RU"/>
        </w:rPr>
        <w:t>4.3. За утрату (хищение), повреждение  или  нарушение  комплектности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автомобиля по  окончании  срока  хранения  хранитель  отвечает   лишь пр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и наличии с его </w:t>
      </w:r>
      <w:r w:rsidRPr="00BD25E9">
        <w:rPr>
          <w:rFonts w:ascii="PT Astra Serif" w:hAnsi="PT Astra Serif" w:cs="Courier New"/>
          <w:sz w:val="24"/>
          <w:szCs w:val="24"/>
          <w:lang w:eastAsia="ru-RU"/>
        </w:rPr>
        <w:t>стороны умысла или грубой неосторожности.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33" w:name="sub_42"/>
      <w:r w:rsidRPr="00B02C8F">
        <w:rPr>
          <w:rFonts w:ascii="PT Astra Serif" w:hAnsi="PT Astra Serif" w:cs="Courier New"/>
          <w:b/>
          <w:bCs/>
          <w:sz w:val="24"/>
          <w:szCs w:val="24"/>
          <w:lang w:eastAsia="ru-RU"/>
        </w:rPr>
        <w:t>5. Разрешение споров</w:t>
      </w:r>
    </w:p>
    <w:bookmarkEnd w:id="33"/>
    <w:p w:rsidR="00B02C8F" w:rsidRDefault="00B02C8F" w:rsidP="00B02C8F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>5.1. До предъявления иска по договору сторона, которая считает,  что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ее права нарушены, обязана направить друго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>й стороне письменную претензию.</w:t>
      </w: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 xml:space="preserve">5.2. Сторона вправе передать спор на 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рассмотрение арбитражного  суда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через 15 календарных дней после получения претензии другой стороной.</w:t>
      </w: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34" w:name="sub_43"/>
      <w:r w:rsidRPr="00B02C8F">
        <w:rPr>
          <w:rFonts w:ascii="PT Astra Serif" w:hAnsi="PT Astra Serif" w:cs="Courier New"/>
          <w:b/>
          <w:bCs/>
          <w:sz w:val="24"/>
          <w:szCs w:val="24"/>
          <w:lang w:eastAsia="ru-RU"/>
        </w:rPr>
        <w:t>6. Заключительные положения</w:t>
      </w:r>
    </w:p>
    <w:bookmarkEnd w:id="34"/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lastRenderedPageBreak/>
        <w:t>6.1. Договор вступает в силу с момента его  подписания   сторонами и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действует до полного исполнения ими обязательств.</w:t>
      </w: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>6.2.  В  случае  утраты  (хищения)  автомобиля  договор   прекращает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 xml:space="preserve">действовать </w:t>
      </w:r>
      <w:proofErr w:type="gramStart"/>
      <w:r w:rsidRPr="00B02C8F">
        <w:rPr>
          <w:rFonts w:ascii="PT Astra Serif" w:hAnsi="PT Astra Serif" w:cs="Courier New"/>
          <w:sz w:val="24"/>
          <w:szCs w:val="24"/>
          <w:lang w:eastAsia="ru-RU"/>
        </w:rPr>
        <w:t>с даты утраты</w:t>
      </w:r>
      <w:proofErr w:type="gramEnd"/>
      <w:r w:rsidRPr="00B02C8F">
        <w:rPr>
          <w:rFonts w:ascii="PT Astra Serif" w:hAnsi="PT Astra Serif" w:cs="Courier New"/>
          <w:sz w:val="24"/>
          <w:szCs w:val="24"/>
          <w:lang w:eastAsia="ru-RU"/>
        </w:rPr>
        <w:t xml:space="preserve"> (хищения).</w:t>
      </w: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>6.3. Договор  составлен  в  2  (двух)  экземплярах,  имеющих  равную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юридическую силу, по одному для каждой из сторон.</w:t>
      </w:r>
    </w:p>
    <w:p w:rsidR="00BD25E9" w:rsidRPr="00B02C8F" w:rsidRDefault="00BD25E9" w:rsidP="00063D6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>6.4. Заявления, уведомления, извещения, требования и иные юридически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значимые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сообщения, которые  связаны  с  в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озникновением,   изменением или прекращением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обязательств по договору,  до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лжны  направляться  по  адресу, </w:t>
      </w:r>
      <w:r w:rsidR="00063D6A">
        <w:rPr>
          <w:rFonts w:ascii="PT Astra Serif" w:hAnsi="PT Astra Serif" w:cs="Courier New"/>
          <w:sz w:val="24"/>
          <w:szCs w:val="24"/>
          <w:lang w:eastAsia="ru-RU"/>
        </w:rPr>
        <w:t>указанному в договоре.</w:t>
      </w: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>6.5. Если иное не предусмотрено  законом,  все  юридически  значимые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сообщен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ия   </w:t>
      </w:r>
      <w:r w:rsidR="00396273">
        <w:rPr>
          <w:rFonts w:ascii="PT Astra Serif" w:hAnsi="PT Astra Serif" w:cs="Courier New"/>
          <w:sz w:val="24"/>
          <w:szCs w:val="24"/>
          <w:lang w:eastAsia="ru-RU"/>
        </w:rPr>
        <w:t xml:space="preserve">по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договору</w:t>
      </w:r>
      <w:r w:rsidR="00396273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влекут</w:t>
      </w:r>
      <w:r w:rsidR="00396273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для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получающей их стороны гражданско-правовые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 xml:space="preserve">последствия с момента 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доставки сообщения  ей  или  ее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представителю.</w:t>
      </w: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B02C8F">
        <w:rPr>
          <w:rFonts w:ascii="PT Astra Serif" w:hAnsi="PT Astra Serif" w:cs="Courier New"/>
          <w:sz w:val="24"/>
          <w:szCs w:val="24"/>
          <w:lang w:eastAsia="ru-RU"/>
        </w:rPr>
        <w:t>6.6. Сообщение считается доставленным и в случае, если оно поступило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лицу, которому направлено, но по обстоятел</w:t>
      </w:r>
      <w:r w:rsidR="00B02C8F">
        <w:rPr>
          <w:rFonts w:ascii="PT Astra Serif" w:hAnsi="PT Astra Serif" w:cs="Courier New"/>
          <w:sz w:val="24"/>
          <w:szCs w:val="24"/>
          <w:lang w:eastAsia="ru-RU"/>
        </w:rPr>
        <w:t xml:space="preserve">ьствам, зависящим от  него,  не </w:t>
      </w:r>
      <w:r w:rsidRPr="00B02C8F">
        <w:rPr>
          <w:rFonts w:ascii="PT Astra Serif" w:hAnsi="PT Astra Serif" w:cs="Courier New"/>
          <w:sz w:val="24"/>
          <w:szCs w:val="24"/>
          <w:lang w:eastAsia="ru-RU"/>
        </w:rPr>
        <w:t>было ему вручено или адресат не ознакомился с ним.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B02C8F" w:rsidRDefault="00BD25E9" w:rsidP="00B02C8F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bookmarkStart w:id="35" w:name="sub_44"/>
      <w:r w:rsidRPr="00B02C8F">
        <w:rPr>
          <w:rFonts w:ascii="PT Astra Serif" w:hAnsi="PT Astra Serif" w:cs="Courier New"/>
          <w:b/>
          <w:bCs/>
          <w:sz w:val="24"/>
          <w:szCs w:val="24"/>
          <w:lang w:eastAsia="ru-RU"/>
        </w:rPr>
        <w:t>7. Адреса и реквизиты сторон</w:t>
      </w:r>
    </w:p>
    <w:bookmarkEnd w:id="35"/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536"/>
      </w:tblGrid>
      <w:tr w:rsidR="00BD25E9" w:rsidRPr="00BD25E9" w:rsidTr="00B02C8F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B02C8F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02C8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Хранитель:</w:t>
            </w:r>
          </w:p>
          <w:p w:rsidR="00BD25E9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4F1937" w:rsidRDefault="004F1937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4F1937" w:rsidRPr="00B02C8F" w:rsidRDefault="004F1937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BD25E9" w:rsidRP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 / _________________ /</w:t>
            </w:r>
          </w:p>
          <w:p w:rsidR="00BD25E9" w:rsidRPr="00B02C8F" w:rsidRDefault="00B02C8F" w:rsidP="00B02C8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  <w:vertAlign w:val="superscript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        </w:t>
            </w:r>
            <w:r w:rsidR="00BD25E9" w:rsidRPr="00B02C8F">
              <w:rPr>
                <w:rFonts w:ascii="Times New Roman CYR" w:hAnsi="Times New Roman CYR" w:cs="Times New Roman CYR"/>
                <w:sz w:val="24"/>
                <w:szCs w:val="24"/>
                <w:vertAlign w:val="superscript"/>
                <w:lang w:eastAsia="ru-RU"/>
              </w:rPr>
              <w:t>М.П.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B02C8F" w:rsidRDefault="00396273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Гражданин</w:t>
            </w:r>
            <w:r w:rsidR="00BD25E9" w:rsidRPr="00B02C8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:</w:t>
            </w:r>
          </w:p>
          <w:p w:rsidR="00B02C8F" w:rsidRP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B02C8F" w:rsidRDefault="00396273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______________________________</w:t>
            </w:r>
            <w:r w:rsidR="004F193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4F1937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_______________________________________________________________</w:t>
            </w:r>
          </w:p>
          <w:p w:rsidR="004F1937" w:rsidRPr="004F1937" w:rsidRDefault="004F1937" w:rsidP="004F1937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  <w:vertAlign w:val="superscript"/>
                <w:lang w:eastAsia="ru-RU"/>
              </w:rPr>
            </w:pPr>
            <w:r w:rsidRPr="004F1937">
              <w:rPr>
                <w:rFonts w:ascii="Times New Roman CYR" w:hAnsi="Times New Roman CYR" w:cs="Times New Roman CYR"/>
                <w:sz w:val="24"/>
                <w:szCs w:val="24"/>
                <w:vertAlign w:val="superscript"/>
                <w:lang w:eastAsia="ru-RU"/>
              </w:rPr>
              <w:t>(указывается ФИО, дата рождения, адрес места жительства, паспортные данные, контактный телефон)</w:t>
            </w:r>
          </w:p>
          <w:p w:rsidR="00BD25E9" w:rsidRPr="00B02C8F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BD25E9" w:rsidRPr="00B02C8F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  <w:p w:rsidR="00BD25E9" w:rsidRP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B02C8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_______</w:t>
            </w:r>
            <w:r w:rsidR="00396273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_ / ___________</w:t>
            </w:r>
            <w:r w:rsidRPr="00B02C8F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/</w:t>
            </w:r>
          </w:p>
          <w:p w:rsidR="00BD25E9" w:rsidRPr="00B02C8F" w:rsidRDefault="00B02C8F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  <w:vertAlign w:val="superscript"/>
                <w:lang w:eastAsia="ru-RU"/>
              </w:rPr>
            </w:pPr>
            <w:r w:rsidRPr="00B02C8F">
              <w:rPr>
                <w:rFonts w:ascii="Times New Roman CYR" w:hAnsi="Times New Roman CYR" w:cs="Times New Roman CYR"/>
                <w:sz w:val="24"/>
                <w:szCs w:val="24"/>
                <w:vertAlign w:val="superscript"/>
                <w:lang w:eastAsia="ru-RU"/>
              </w:rPr>
              <w:t xml:space="preserve">                               </w:t>
            </w:r>
          </w:p>
        </w:tc>
      </w:tr>
    </w:tbl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02C8F" w:rsidRDefault="00B02C8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  <w:bookmarkStart w:id="36" w:name="sub_1003"/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4F680F" w:rsidRDefault="004F680F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B02C8F" w:rsidRDefault="00B02C8F" w:rsidP="00B02C8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CE2C10" w:rsidRDefault="00CE2C10" w:rsidP="00B02C8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396273" w:rsidRDefault="00396273" w:rsidP="00B02C8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64D96" w:rsidRDefault="00964D96" w:rsidP="00B02C8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964D96" w:rsidRDefault="00964D96" w:rsidP="00B02C8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1375A4" w:rsidRDefault="001375A4" w:rsidP="00B02C8F">
      <w:pPr>
        <w:widowControl w:val="0"/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01308E" w:rsidRDefault="00BD25E9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bCs/>
          <w:sz w:val="24"/>
          <w:szCs w:val="24"/>
          <w:lang w:eastAsia="ru-RU"/>
        </w:rPr>
      </w:pPr>
      <w:r w:rsidRPr="00F92607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lastRenderedPageBreak/>
        <w:t>Приложение</w:t>
      </w:r>
      <w:r w:rsidRPr="00F92607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 xml:space="preserve">к </w:t>
      </w:r>
      <w:hyperlink w:anchor="sub_1002" w:history="1">
        <w:r w:rsidRPr="00F92607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Договору</w:t>
        </w:r>
      </w:hyperlink>
      <w:r w:rsid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</w:t>
      </w:r>
      <w:r w:rsidRPr="00F92607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хранения </w:t>
      </w:r>
    </w:p>
    <w:p w:rsidR="00BD25E9" w:rsidRPr="00F92607" w:rsidRDefault="00BD25E9" w:rsidP="00BD25E9">
      <w:pPr>
        <w:widowControl w:val="0"/>
        <w:suppressAutoHyphens w:val="0"/>
        <w:autoSpaceDE w:val="0"/>
        <w:autoSpaceDN w:val="0"/>
        <w:adjustRightInd w:val="0"/>
        <w:jc w:val="right"/>
        <w:rPr>
          <w:rFonts w:ascii="PT Astra Serif" w:hAnsi="PT Astra Serif" w:cs="Times New Roman CYR"/>
          <w:b/>
          <w:sz w:val="24"/>
          <w:szCs w:val="24"/>
          <w:lang w:eastAsia="ru-RU"/>
        </w:rPr>
      </w:pPr>
      <w:r w:rsidRPr="00F92607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транспортного сре</w:t>
      </w:r>
      <w:r w:rsidR="0095061A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дства</w:t>
      </w:r>
      <w:r w:rsidR="0095061A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 xml:space="preserve">от «__» </w:t>
      </w:r>
      <w:r w:rsidR="0001308E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_________ 20</w:t>
      </w:r>
      <w:r w:rsidR="00F92607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>__ г. №</w:t>
      </w:r>
      <w:r w:rsidRPr="00F92607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_____</w:t>
      </w:r>
    </w:p>
    <w:bookmarkEnd w:id="36"/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F92607" w:rsidRDefault="00F92607" w:rsidP="00F9260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b/>
          <w:bCs/>
          <w:sz w:val="24"/>
          <w:szCs w:val="24"/>
          <w:lang w:eastAsia="ru-RU"/>
        </w:rPr>
        <w:t>Акт №</w:t>
      </w:r>
      <w:r w:rsidR="00BD25E9" w:rsidRPr="00F92607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 _____</w:t>
      </w:r>
    </w:p>
    <w:p w:rsidR="00BD25E9" w:rsidRPr="00F92607" w:rsidRDefault="00BD25E9" w:rsidP="00F9260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F92607">
        <w:rPr>
          <w:rFonts w:ascii="PT Astra Serif" w:hAnsi="PT Astra Serif" w:cs="Courier New"/>
          <w:b/>
          <w:bCs/>
          <w:sz w:val="24"/>
          <w:szCs w:val="24"/>
          <w:lang w:eastAsia="ru-RU"/>
        </w:rPr>
        <w:t>осмотра и передачи транспортного средства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F92607" w:rsidRDefault="00BD25E9" w:rsidP="00BD25E9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г. </w:t>
      </w:r>
      <w:proofErr w:type="spellStart"/>
      <w:r w:rsidR="00F92607" w:rsidRPr="00F92607">
        <w:rPr>
          <w:rFonts w:ascii="PT Astra Serif" w:hAnsi="PT Astra Serif" w:cs="Courier New"/>
          <w:sz w:val="24"/>
          <w:szCs w:val="24"/>
          <w:lang w:eastAsia="ru-RU"/>
        </w:rPr>
        <w:t>Югорск</w:t>
      </w:r>
      <w:proofErr w:type="spellEnd"/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            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                «___»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________ 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>20 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г.</w:t>
      </w:r>
    </w:p>
    <w:p w:rsidR="00BD25E9" w:rsidRPr="00BD25E9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F92607" w:rsidRDefault="00BD25E9" w:rsidP="00F92607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F92607">
        <w:rPr>
          <w:rFonts w:ascii="PT Astra Serif" w:hAnsi="PT Astra Serif" w:cs="Courier New"/>
          <w:sz w:val="24"/>
          <w:szCs w:val="24"/>
          <w:lang w:eastAsia="ru-RU"/>
        </w:rPr>
        <w:t>_______________________</w:t>
      </w:r>
      <w:r w:rsidR="00F92607" w:rsidRPr="00F92607">
        <w:rPr>
          <w:rFonts w:ascii="PT Astra Serif" w:hAnsi="PT Astra Serif" w:cs="Courier New"/>
          <w:sz w:val="24"/>
          <w:szCs w:val="24"/>
          <w:lang w:eastAsia="ru-RU"/>
        </w:rPr>
        <w:t>____________________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(наименование или 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Ф.И.О.), именуемый </w:t>
      </w:r>
      <w:r w:rsidR="00F92607" w:rsidRPr="00F92607">
        <w:rPr>
          <w:rFonts w:ascii="PT Astra Serif" w:hAnsi="PT Astra Serif" w:cs="Courier New"/>
          <w:sz w:val="24"/>
          <w:szCs w:val="24"/>
          <w:lang w:eastAsia="ru-RU"/>
        </w:rPr>
        <w:t>в дальнейшем «Хранитель»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, в лице ____________</w:t>
      </w:r>
      <w:r w:rsidR="00F92607" w:rsidRPr="00F92607">
        <w:rPr>
          <w:rFonts w:ascii="PT Astra Serif" w:hAnsi="PT Astra Serif" w:cs="Courier New"/>
          <w:sz w:val="24"/>
          <w:szCs w:val="24"/>
          <w:lang w:eastAsia="ru-RU"/>
        </w:rPr>
        <w:t>__________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_____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>_</w:t>
      </w:r>
      <w:r w:rsidR="007824BE">
        <w:rPr>
          <w:rFonts w:ascii="PT Astra Serif" w:hAnsi="PT Astra Serif" w:cs="Courier New"/>
          <w:sz w:val="24"/>
          <w:szCs w:val="24"/>
          <w:lang w:eastAsia="ru-RU"/>
        </w:rPr>
        <w:t>_________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>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(должность, Ф.И.О.), действ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>ующего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на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основании _______________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>_______________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_ (документ, подт</w:t>
      </w:r>
      <w:r w:rsidR="007824BE">
        <w:rPr>
          <w:rFonts w:ascii="PT Astra Serif" w:hAnsi="PT Astra Serif" w:cs="Courier New"/>
          <w:sz w:val="24"/>
          <w:szCs w:val="24"/>
          <w:lang w:eastAsia="ru-RU"/>
        </w:rPr>
        <w:t xml:space="preserve">верждающий полномочия), 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с одной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стороны и  </w:t>
      </w:r>
      <w:r w:rsidR="00396273">
        <w:rPr>
          <w:rFonts w:ascii="PT Astra Serif" w:hAnsi="PT Astra Serif" w:cs="Courier New"/>
          <w:sz w:val="24"/>
          <w:szCs w:val="24"/>
          <w:lang w:eastAsia="ru-RU"/>
        </w:rPr>
        <w:t>_______________________________</w:t>
      </w:r>
      <w:r w:rsidR="007824BE">
        <w:rPr>
          <w:rFonts w:ascii="PT Astra Serif" w:hAnsi="PT Astra Serif" w:cs="Courier New"/>
          <w:sz w:val="24"/>
          <w:szCs w:val="24"/>
          <w:lang w:eastAsia="ru-RU"/>
        </w:rPr>
        <w:t>___________________________________</w:t>
      </w:r>
      <w:r w:rsidR="00F92607" w:rsidRPr="00F92607">
        <w:rPr>
          <w:rFonts w:ascii="PT Astra Serif" w:hAnsi="PT Astra Serif" w:cs="Courier New"/>
          <w:sz w:val="24"/>
          <w:szCs w:val="24"/>
          <w:lang w:eastAsia="ru-RU"/>
        </w:rPr>
        <w:t>, именуемое в дальнейшем «</w:t>
      </w:r>
      <w:r w:rsidR="00396273"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="00F92607" w:rsidRPr="00F92607">
        <w:rPr>
          <w:rFonts w:ascii="PT Astra Serif" w:hAnsi="PT Astra Serif" w:cs="Courier New"/>
          <w:sz w:val="24"/>
          <w:szCs w:val="24"/>
          <w:lang w:eastAsia="ru-RU"/>
        </w:rPr>
        <w:t>»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, с другой стороны, при совместном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 упоминании именуемые «Стороны»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, составили настоящий Акт о нижеследующем:</w:t>
      </w:r>
    </w:p>
    <w:p w:rsidR="00BD25E9" w:rsidRPr="00F92607" w:rsidRDefault="00BD25E9" w:rsidP="00F92607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BD25E9" w:rsidRDefault="00BD25E9" w:rsidP="00F9260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bookmarkStart w:id="37" w:name="sub_34"/>
      <w:r w:rsidRPr="00F92607">
        <w:rPr>
          <w:rFonts w:ascii="PT Astra Serif" w:hAnsi="PT Astra Serif" w:cs="Courier New"/>
          <w:sz w:val="24"/>
          <w:szCs w:val="24"/>
          <w:lang w:eastAsia="ru-RU"/>
        </w:rPr>
        <w:t>1. В   соответствии   с  условиями  Договора  хранения транспортного</w:t>
      </w:r>
      <w:bookmarkEnd w:id="37"/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 средства от «__» ________ 20__ г. №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______ 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(далее - Договор) </w:t>
      </w:r>
      <w:r w:rsidR="00396273"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 передает Хранителю для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хранения на </w:t>
      </w:r>
      <w:r w:rsidR="000B4258">
        <w:rPr>
          <w:rFonts w:ascii="PT Astra Serif" w:hAnsi="PT Astra Serif" w:cs="Courier New"/>
          <w:sz w:val="24"/>
          <w:szCs w:val="24"/>
          <w:lang w:eastAsia="ru-RU"/>
        </w:rPr>
        <w:t>автостоянке, расположенной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по адресу: ______________</w:t>
      </w:r>
      <w:r w:rsidR="00F92607">
        <w:rPr>
          <w:rFonts w:ascii="PT Astra Serif" w:hAnsi="PT Astra Serif" w:cs="Courier New"/>
          <w:sz w:val="24"/>
          <w:szCs w:val="24"/>
          <w:lang w:eastAsia="ru-RU"/>
        </w:rPr>
        <w:t>__________________, транспортное средство:</w:t>
      </w:r>
    </w:p>
    <w:p w:rsidR="004F1937" w:rsidRPr="00F92607" w:rsidRDefault="004F1937" w:rsidP="00F92607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3544"/>
      </w:tblGrid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Идентификационный номер (VIN)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Марка, модель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Тип ТС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Год изготовления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Мощность двигателя, л. </w:t>
            </w:r>
            <w:proofErr w:type="gramStart"/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с</w:t>
            </w:r>
            <w:proofErr w:type="gramEnd"/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Модель и N двигателя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Шасси (рама) 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Кузов 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Цвет кузова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Пробег (</w:t>
            </w:r>
            <w:proofErr w:type="gramStart"/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км</w:t>
            </w:r>
            <w:proofErr w:type="gramEnd"/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) на момент заключения договора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Государственный регистрационный знак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Рабочий объем двигателя, куб. см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F92607" w:rsidTr="00F92607"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F92607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Иные индивидуализирующие признаки (голограммы, рисунки и т.д.)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25E9" w:rsidRPr="00F92607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</w:tbl>
    <w:p w:rsidR="004F1937" w:rsidRDefault="00BD25E9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sz w:val="24"/>
          <w:szCs w:val="24"/>
          <w:lang w:eastAsia="ru-RU"/>
        </w:rPr>
        <w:t>Ины</w:t>
      </w:r>
      <w:r w:rsidR="004F1937">
        <w:rPr>
          <w:rFonts w:ascii="PT Astra Serif" w:hAnsi="PT Astra Serif" w:cs="Courier New"/>
          <w:sz w:val="24"/>
          <w:szCs w:val="24"/>
          <w:lang w:eastAsia="ru-RU"/>
        </w:rPr>
        <w:t xml:space="preserve">е индивидуализирующие признаки: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________________</w:t>
      </w:r>
      <w:r w:rsidR="004F1937">
        <w:rPr>
          <w:rFonts w:ascii="PT Astra Serif" w:hAnsi="PT Astra Serif" w:cs="Courier New"/>
          <w:sz w:val="24"/>
          <w:szCs w:val="24"/>
          <w:lang w:eastAsia="ru-RU"/>
        </w:rPr>
        <w:t>_____________________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 xml:space="preserve">  </w:t>
      </w:r>
      <w:r w:rsidR="004F1937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(голограммы,</w:t>
      </w:r>
      <w:r w:rsidR="0095061A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рисунки и т.д.).</w:t>
      </w:r>
    </w:p>
    <w:p w:rsidR="007824BE" w:rsidRPr="0095061A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95061A" w:rsidRDefault="00BD25E9" w:rsidP="0095061A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bookmarkStart w:id="38" w:name="sub_35"/>
      <w:r w:rsidRPr="00BD25E9">
        <w:rPr>
          <w:rFonts w:ascii="Courier New" w:hAnsi="Courier New" w:cs="Courier New"/>
          <w:sz w:val="22"/>
          <w:szCs w:val="22"/>
          <w:lang w:eastAsia="ru-RU"/>
        </w:rPr>
        <w:t xml:space="preserve">    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 xml:space="preserve">2. Транспортное средство передается </w:t>
      </w:r>
      <w:bookmarkEnd w:id="38"/>
      <w:r w:rsidR="0095061A">
        <w:rPr>
          <w:rFonts w:ascii="PT Astra Serif" w:hAnsi="PT Astra Serif" w:cs="Courier New"/>
          <w:sz w:val="24"/>
          <w:szCs w:val="24"/>
          <w:lang w:eastAsia="ru-RU"/>
        </w:rPr>
        <w:t>со следующими принадлежностями:</w:t>
      </w:r>
    </w:p>
    <w:p w:rsidR="0095061A" w:rsidRDefault="00BD25E9" w:rsidP="0095061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sz w:val="24"/>
          <w:szCs w:val="24"/>
          <w:lang w:eastAsia="ru-RU"/>
        </w:rPr>
        <w:t>- сигнализация: _____________</w:t>
      </w:r>
      <w:r w:rsidR="004F1937">
        <w:rPr>
          <w:rFonts w:ascii="PT Astra Serif" w:hAnsi="PT Astra Serif" w:cs="Courier New"/>
          <w:sz w:val="24"/>
          <w:szCs w:val="24"/>
          <w:lang w:eastAsia="ru-RU"/>
        </w:rPr>
        <w:t>__________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 xml:space="preserve"> (наименование, производитель, модель);</w:t>
      </w:r>
    </w:p>
    <w:p w:rsidR="0095061A" w:rsidRDefault="00BD25E9" w:rsidP="0095061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sz w:val="24"/>
          <w:szCs w:val="24"/>
          <w:lang w:eastAsia="ru-RU"/>
        </w:rPr>
        <w:t>- автомагнитола: ____________</w:t>
      </w:r>
      <w:r w:rsidR="004F1937">
        <w:rPr>
          <w:rFonts w:ascii="PT Astra Serif" w:hAnsi="PT Astra Serif" w:cs="Courier New"/>
          <w:sz w:val="24"/>
          <w:szCs w:val="24"/>
          <w:lang w:eastAsia="ru-RU"/>
        </w:rPr>
        <w:t>__________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 xml:space="preserve"> (наимен</w:t>
      </w:r>
      <w:r w:rsidR="0095061A">
        <w:rPr>
          <w:rFonts w:ascii="PT Astra Serif" w:hAnsi="PT Astra Serif" w:cs="Courier New"/>
          <w:sz w:val="24"/>
          <w:szCs w:val="24"/>
          <w:lang w:eastAsia="ru-RU"/>
        </w:rPr>
        <w:t>ование, производитель, модель);</w:t>
      </w:r>
    </w:p>
    <w:p w:rsidR="004F1937" w:rsidRDefault="00BD25E9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sz w:val="24"/>
          <w:szCs w:val="24"/>
          <w:lang w:eastAsia="ru-RU"/>
        </w:rPr>
        <w:t xml:space="preserve">- </w:t>
      </w:r>
      <w:r w:rsidR="004F1937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_________________________________________________________________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(иное).</w:t>
      </w:r>
    </w:p>
    <w:p w:rsidR="007824BE" w:rsidRPr="0095061A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95061A" w:rsidRDefault="00BD25E9" w:rsidP="0095061A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bookmarkStart w:id="39" w:name="sub_36"/>
      <w:r w:rsidRPr="00BD25E9">
        <w:rPr>
          <w:rFonts w:ascii="Courier New" w:hAnsi="Courier New" w:cs="Courier New"/>
          <w:sz w:val="22"/>
          <w:szCs w:val="22"/>
          <w:lang w:eastAsia="ru-RU"/>
        </w:rPr>
        <w:t xml:space="preserve">    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3. Транспортное средство и  принадлежности  Хранителем   осмотрены и</w:t>
      </w:r>
      <w:bookmarkEnd w:id="39"/>
      <w:r w:rsidR="0095061A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проверены,  находятся  в  технически  исправном  состоянии,  без  видимых</w:t>
      </w:r>
      <w:r w:rsidR="0095061A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повреждений, недостатков.</w:t>
      </w:r>
    </w:p>
    <w:p w:rsidR="007824BE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>ИЛИ</w:t>
      </w:r>
    </w:p>
    <w:p w:rsidR="0095061A" w:rsidRDefault="00BD25E9" w:rsidP="0095061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proofErr w:type="gramStart"/>
      <w:r w:rsidRPr="0095061A">
        <w:rPr>
          <w:rFonts w:ascii="PT Astra Serif" w:hAnsi="PT Astra Serif" w:cs="Courier New"/>
          <w:sz w:val="24"/>
          <w:szCs w:val="24"/>
          <w:lang w:eastAsia="ru-RU"/>
        </w:rPr>
        <w:t>При   осмотре   транспортного   средства   Хранителем</w:t>
      </w:r>
      <w:r w:rsidR="0095061A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обнаружены:</w:t>
      </w:r>
      <w:proofErr w:type="gramEnd"/>
    </w:p>
    <w:p w:rsidR="0095061A" w:rsidRDefault="00BD25E9" w:rsidP="0095061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sz w:val="24"/>
          <w:szCs w:val="24"/>
          <w:lang w:eastAsia="ru-RU"/>
        </w:rPr>
        <w:t>- внешние дефекты</w:t>
      </w:r>
      <w:proofErr w:type="gramStart"/>
      <w:r w:rsidR="0095061A">
        <w:rPr>
          <w:rFonts w:ascii="PT Astra Serif" w:hAnsi="PT Astra Serif" w:cs="Courier New"/>
          <w:sz w:val="24"/>
          <w:szCs w:val="24"/>
          <w:lang w:eastAsia="ru-RU"/>
        </w:rPr>
        <w:t>: ______________________________________________________;</w:t>
      </w:r>
      <w:proofErr w:type="gramEnd"/>
    </w:p>
    <w:p w:rsidR="004F1937" w:rsidRDefault="00BD25E9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sz w:val="24"/>
          <w:szCs w:val="24"/>
          <w:lang w:eastAsia="ru-RU"/>
        </w:rPr>
        <w:t>- некомплектность - ____________________________</w:t>
      </w:r>
      <w:r w:rsidR="0095061A">
        <w:rPr>
          <w:rFonts w:ascii="PT Astra Serif" w:hAnsi="PT Astra Serif" w:cs="Courier New"/>
          <w:sz w:val="24"/>
          <w:szCs w:val="24"/>
          <w:lang w:eastAsia="ru-RU"/>
        </w:rPr>
        <w:t>_________________________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.</w:t>
      </w:r>
    </w:p>
    <w:p w:rsidR="007824BE" w:rsidRPr="004F1937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</w:p>
    <w:p w:rsidR="00BD25E9" w:rsidRPr="0095061A" w:rsidRDefault="00BD25E9" w:rsidP="0095061A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bookmarkStart w:id="40" w:name="sub_37"/>
      <w:r w:rsidRPr="00BD25E9">
        <w:rPr>
          <w:rFonts w:ascii="Courier New" w:hAnsi="Courier New" w:cs="Courier New"/>
          <w:sz w:val="22"/>
          <w:szCs w:val="22"/>
          <w:lang w:eastAsia="ru-RU"/>
        </w:rPr>
        <w:t xml:space="preserve">    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t>4. Настоящий  Акт  составлен  в  двух  экземплярах,  имеющих  равную</w:t>
      </w:r>
      <w:bookmarkEnd w:id="40"/>
      <w:r w:rsidR="0095061A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95061A">
        <w:rPr>
          <w:rFonts w:ascii="PT Astra Serif" w:hAnsi="PT Astra Serif" w:cs="Courier New"/>
          <w:sz w:val="24"/>
          <w:szCs w:val="24"/>
          <w:lang w:eastAsia="ru-RU"/>
        </w:rPr>
        <w:lastRenderedPageBreak/>
        <w:t>юридическую силу, по одному для каждой Стороны.</w:t>
      </w:r>
    </w:p>
    <w:p w:rsidR="004F1937" w:rsidRPr="00BD25E9" w:rsidRDefault="004F1937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BD25E9" w:rsidRPr="0095061A" w:rsidRDefault="00BD25E9" w:rsidP="0095061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b/>
          <w:bCs/>
          <w:color w:val="26282F"/>
          <w:sz w:val="24"/>
          <w:szCs w:val="24"/>
          <w:lang w:eastAsia="ru-RU"/>
        </w:rPr>
        <w:t>Подписи Сторон</w:t>
      </w:r>
    </w:p>
    <w:p w:rsidR="00BD25E9" w:rsidRPr="0095061A" w:rsidRDefault="00BD25E9" w:rsidP="00BD25E9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"/>
        <w:gridCol w:w="4537"/>
      </w:tblGrid>
      <w:tr w:rsidR="00BD25E9" w:rsidRPr="0095061A" w:rsidTr="0095061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95061A" w:rsidRDefault="00396273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Гражданин</w:t>
            </w:r>
            <w:r w:rsidR="00BD25E9"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95061A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95061A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Хранитель:</w:t>
            </w:r>
          </w:p>
          <w:p w:rsidR="0095061A" w:rsidRPr="0095061A" w:rsidRDefault="0095061A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BD25E9" w:rsidRPr="0095061A" w:rsidTr="0095061A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5061A" w:rsidRPr="0095061A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</w:t>
            </w:r>
            <w:r w:rsid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</w:t>
            </w:r>
            <w:r w:rsid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/_</w:t>
            </w:r>
            <w:r w:rsid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________ </w:t>
            </w:r>
          </w:p>
          <w:p w:rsidR="00BD25E9" w:rsidRPr="0095061A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vertAlign w:val="superscript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vertAlign w:val="superscript"/>
                <w:lang w:eastAsia="ru-RU"/>
              </w:rPr>
              <w:t>(подпись/Ф.И.О.)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95061A" w:rsidRDefault="00BD25E9" w:rsidP="00BD25E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D25E9" w:rsidRPr="0095061A" w:rsidRDefault="00BD25E9" w:rsidP="0095061A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</w:t>
            </w:r>
            <w:r w:rsid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</w:t>
            </w:r>
            <w:r w:rsid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/__</w:t>
            </w:r>
            <w:r w:rsid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_______ </w:t>
            </w:r>
            <w:r w:rsidR="0095061A"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            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vertAlign w:val="superscript"/>
                <w:lang w:eastAsia="ru-RU"/>
              </w:rPr>
              <w:t>(подпись/Ф.И.О.)</w:t>
            </w:r>
          </w:p>
        </w:tc>
      </w:tr>
    </w:tbl>
    <w:p w:rsidR="00EF6358" w:rsidRDefault="00EF6358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7824BE" w:rsidRDefault="007824BE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972A2A" w:rsidRDefault="00972A2A" w:rsidP="00110E14">
      <w:pPr>
        <w:rPr>
          <w:b/>
          <w:sz w:val="28"/>
          <w:szCs w:val="28"/>
        </w:rPr>
      </w:pPr>
    </w:p>
    <w:p w:rsidR="007824BE" w:rsidRDefault="007824BE" w:rsidP="00972A2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</w:pPr>
    </w:p>
    <w:p w:rsidR="00972A2A" w:rsidRPr="00BD25E9" w:rsidRDefault="001375A4" w:rsidP="00972A2A">
      <w:pPr>
        <w:widowControl w:val="0"/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t>Приложение № 5</w:t>
      </w:r>
      <w:r w:rsidR="00972A2A" w:rsidRPr="000B18D3">
        <w:rPr>
          <w:rFonts w:ascii="Times New Roman CYR" w:hAnsi="Times New Roman CYR" w:cs="Times New Roman CYR"/>
          <w:b/>
          <w:bCs/>
          <w:sz w:val="24"/>
          <w:szCs w:val="24"/>
          <w:lang w:eastAsia="ru-RU"/>
        </w:rPr>
        <w:br/>
      </w:r>
      <w:r w:rsidR="00972A2A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к </w:t>
      </w:r>
      <w:hyperlink w:anchor="sub_1000" w:history="1">
        <w:r w:rsidR="00972A2A" w:rsidRPr="003D2712">
          <w:rPr>
            <w:rFonts w:ascii="PT Astra Serif" w:hAnsi="PT Astra Serif" w:cs="Times New Roman CYR"/>
            <w:b/>
            <w:sz w:val="24"/>
            <w:szCs w:val="24"/>
            <w:lang w:eastAsia="ru-RU"/>
          </w:rPr>
          <w:t>Порядку</w:t>
        </w:r>
      </w:hyperlink>
      <w:r w:rsidR="00972A2A" w:rsidRPr="003D2712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предоставления</w:t>
      </w:r>
      <w:r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меры</w:t>
      </w:r>
      <w:r w:rsidR="00972A2A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t xml:space="preserve"> поддержки по обеспечению</w:t>
      </w:r>
      <w:r w:rsidR="00972A2A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сохранности транспортных средств участникам</w:t>
      </w:r>
      <w:r w:rsidR="00972A2A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специальной военной операции</w:t>
      </w:r>
      <w:r w:rsidR="00972A2A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на территориях Украины, Донецкой Народной Республики,</w:t>
      </w:r>
      <w:r w:rsidR="00972A2A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Луганской Народной Республики, Херсонской</w:t>
      </w:r>
      <w:r w:rsidR="00972A2A" w:rsidRPr="000B18D3">
        <w:rPr>
          <w:rFonts w:ascii="PT Astra Serif" w:hAnsi="PT Astra Serif" w:cs="Times New Roman CYR"/>
          <w:b/>
          <w:bCs/>
          <w:sz w:val="24"/>
          <w:szCs w:val="24"/>
          <w:lang w:eastAsia="ru-RU"/>
        </w:rPr>
        <w:br/>
        <w:t>и Запорожской областей на безвозмездной основе</w:t>
      </w:r>
    </w:p>
    <w:p w:rsidR="00972A2A" w:rsidRDefault="00972A2A" w:rsidP="00110E14">
      <w:pPr>
        <w:rPr>
          <w:b/>
          <w:sz w:val="28"/>
          <w:szCs w:val="28"/>
        </w:rPr>
      </w:pPr>
    </w:p>
    <w:p w:rsidR="00972A2A" w:rsidRPr="00F92607" w:rsidRDefault="00972A2A" w:rsidP="00972A2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b/>
          <w:bCs/>
          <w:sz w:val="24"/>
          <w:szCs w:val="24"/>
          <w:lang w:eastAsia="ru-RU"/>
        </w:rPr>
        <w:t>Акт №</w:t>
      </w:r>
      <w:r w:rsidRPr="00F92607">
        <w:rPr>
          <w:rFonts w:ascii="PT Astra Serif" w:hAnsi="PT Astra Serif" w:cs="Courier New"/>
          <w:b/>
          <w:bCs/>
          <w:sz w:val="24"/>
          <w:szCs w:val="24"/>
          <w:lang w:eastAsia="ru-RU"/>
        </w:rPr>
        <w:t xml:space="preserve"> _____</w:t>
      </w:r>
    </w:p>
    <w:p w:rsidR="00972A2A" w:rsidRPr="00BD25E9" w:rsidRDefault="00972A2A" w:rsidP="0097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72A2A" w:rsidRPr="00F92607" w:rsidRDefault="00972A2A" w:rsidP="00972A2A">
      <w:pPr>
        <w:widowControl w:val="0"/>
        <w:suppressAutoHyphens w:val="0"/>
        <w:autoSpaceDE w:val="0"/>
        <w:autoSpaceDN w:val="0"/>
        <w:adjustRightInd w:val="0"/>
        <w:rPr>
          <w:rFonts w:ascii="PT Astra Serif" w:hAnsi="PT Astra Serif" w:cs="Courier New"/>
          <w:sz w:val="24"/>
          <w:szCs w:val="24"/>
          <w:lang w:eastAsia="ru-RU"/>
        </w:rPr>
      </w:pP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г. </w:t>
      </w:r>
      <w:proofErr w:type="spellStart"/>
      <w:r w:rsidRPr="00F92607">
        <w:rPr>
          <w:rFonts w:ascii="PT Astra Serif" w:hAnsi="PT Astra Serif" w:cs="Courier New"/>
          <w:sz w:val="24"/>
          <w:szCs w:val="24"/>
          <w:lang w:eastAsia="ru-RU"/>
        </w:rPr>
        <w:t>Югорск</w:t>
      </w:r>
      <w:proofErr w:type="spellEnd"/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            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                                                                                    «___»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________ </w:t>
      </w:r>
      <w:r>
        <w:rPr>
          <w:rFonts w:ascii="PT Astra Serif" w:hAnsi="PT Astra Serif" w:cs="Courier New"/>
          <w:sz w:val="24"/>
          <w:szCs w:val="24"/>
          <w:lang w:eastAsia="ru-RU"/>
        </w:rPr>
        <w:t>20 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г.</w:t>
      </w:r>
    </w:p>
    <w:p w:rsidR="00972A2A" w:rsidRPr="00BD25E9" w:rsidRDefault="00972A2A" w:rsidP="0097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72A2A" w:rsidRPr="00F92607" w:rsidRDefault="00972A2A" w:rsidP="00972A2A">
      <w:pPr>
        <w:widowControl w:val="0"/>
        <w:suppressAutoHyphens w:val="0"/>
        <w:autoSpaceDE w:val="0"/>
        <w:autoSpaceDN w:val="0"/>
        <w:adjustRightInd w:val="0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F92607">
        <w:rPr>
          <w:rFonts w:ascii="PT Astra Serif" w:hAnsi="PT Astra Serif" w:cs="Courier New"/>
          <w:sz w:val="24"/>
          <w:szCs w:val="24"/>
          <w:lang w:eastAsia="ru-RU"/>
        </w:rPr>
        <w:t>___________________________________________ (наименование или 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Ф.И.О.), именуемый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в дальнейшем «Хранитель», в лице ___________________________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(должность, Ф.И.О.), действ</w:t>
      </w:r>
      <w:r>
        <w:rPr>
          <w:rFonts w:ascii="PT Astra Serif" w:hAnsi="PT Astra Serif" w:cs="Courier New"/>
          <w:sz w:val="24"/>
          <w:szCs w:val="24"/>
          <w:lang w:eastAsia="ru-RU"/>
        </w:rPr>
        <w:t>ующего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на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основании _______________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_______________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_ (документ, подт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верждающий полномочия), с одной 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стороны и  </w:t>
      </w:r>
      <w:r>
        <w:rPr>
          <w:rFonts w:ascii="PT Astra Serif" w:hAnsi="PT Astra Serif" w:cs="Courier New"/>
          <w:sz w:val="24"/>
          <w:szCs w:val="24"/>
          <w:lang w:eastAsia="ru-RU"/>
        </w:rPr>
        <w:t>_______________________________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, именуемое в дальнейшем «</w:t>
      </w:r>
      <w:r>
        <w:rPr>
          <w:rFonts w:ascii="PT Astra Serif" w:hAnsi="PT Astra Serif" w:cs="Courier New"/>
          <w:sz w:val="24"/>
          <w:szCs w:val="24"/>
          <w:lang w:eastAsia="ru-RU"/>
        </w:rPr>
        <w:t>Гражданин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», с другой стороны, при совместном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упоминании именуемые «Стороны»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>, составили настоящий Акт о нижеследующем:</w:t>
      </w:r>
    </w:p>
    <w:p w:rsidR="00972A2A" w:rsidRPr="00F92607" w:rsidRDefault="00972A2A" w:rsidP="0097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p w:rsidR="00972A2A" w:rsidRDefault="00972A2A" w:rsidP="00972A2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F92607">
        <w:rPr>
          <w:rFonts w:ascii="PT Astra Serif" w:hAnsi="PT Astra Serif" w:cs="Courier New"/>
          <w:sz w:val="24"/>
          <w:szCs w:val="24"/>
          <w:lang w:eastAsia="ru-RU"/>
        </w:rPr>
        <w:t>1. В   соответствии   с  условиями  Договора  хранения транспортного</w:t>
      </w:r>
      <w:r>
        <w:rPr>
          <w:rFonts w:ascii="PT Astra Serif" w:hAnsi="PT Astra Serif" w:cs="Courier New"/>
          <w:sz w:val="24"/>
          <w:szCs w:val="24"/>
          <w:lang w:eastAsia="ru-RU"/>
        </w:rPr>
        <w:t xml:space="preserve"> средства от «__» ________ 20__ г. №</w:t>
      </w:r>
      <w:r w:rsidRPr="00F92607">
        <w:rPr>
          <w:rFonts w:ascii="PT Astra Serif" w:hAnsi="PT Astra Serif" w:cs="Courier New"/>
          <w:sz w:val="24"/>
          <w:szCs w:val="24"/>
          <w:lang w:eastAsia="ru-RU"/>
        </w:rPr>
        <w:t xml:space="preserve"> ______ </w:t>
      </w:r>
      <w:r>
        <w:rPr>
          <w:rFonts w:ascii="PT Astra Serif" w:hAnsi="PT Astra Serif" w:cs="Courier New"/>
          <w:sz w:val="24"/>
          <w:szCs w:val="24"/>
          <w:lang w:eastAsia="ru-RU"/>
        </w:rPr>
        <w:t>(далее - Договор) Хранитель передает Гражданину</w:t>
      </w:r>
      <w:r w:rsidR="007824BE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>
        <w:rPr>
          <w:rFonts w:ascii="PT Astra Serif" w:hAnsi="PT Astra Serif" w:cs="Courier New"/>
          <w:sz w:val="24"/>
          <w:szCs w:val="24"/>
          <w:lang w:eastAsia="ru-RU"/>
        </w:rPr>
        <w:t>транспортное средство:</w:t>
      </w:r>
    </w:p>
    <w:p w:rsidR="007824BE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 xml:space="preserve">2. </w:t>
      </w:r>
      <w:r w:rsidRPr="007824BE">
        <w:rPr>
          <w:rFonts w:ascii="PT Astra Serif" w:hAnsi="PT Astra Serif" w:cs="Courier New"/>
          <w:sz w:val="24"/>
          <w:szCs w:val="24"/>
          <w:lang w:eastAsia="ru-RU"/>
        </w:rPr>
        <w:t xml:space="preserve">Транспортное средство и  принадлежности  </w:t>
      </w:r>
      <w:r>
        <w:rPr>
          <w:rFonts w:ascii="PT Astra Serif" w:hAnsi="PT Astra Serif" w:cs="Courier New"/>
          <w:sz w:val="24"/>
          <w:szCs w:val="24"/>
          <w:lang w:eastAsia="ru-RU"/>
        </w:rPr>
        <w:t>Гражданином</w:t>
      </w:r>
      <w:r w:rsidRPr="007824BE">
        <w:rPr>
          <w:rFonts w:ascii="PT Astra Serif" w:hAnsi="PT Astra Serif" w:cs="Courier New"/>
          <w:sz w:val="24"/>
          <w:szCs w:val="24"/>
          <w:lang w:eastAsia="ru-RU"/>
        </w:rPr>
        <w:t xml:space="preserve">   осмотрены и проверены,  находятся  в  технически  исправном  состоянии,  без  видимых повреждений, недостатков.</w:t>
      </w:r>
    </w:p>
    <w:p w:rsidR="007824BE" w:rsidRPr="007824BE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>ИЛИ</w:t>
      </w:r>
    </w:p>
    <w:p w:rsidR="007824BE" w:rsidRPr="007824BE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proofErr w:type="gramStart"/>
      <w:r w:rsidRPr="007824BE">
        <w:rPr>
          <w:rFonts w:ascii="PT Astra Serif" w:hAnsi="PT Astra Serif" w:cs="Courier New"/>
          <w:sz w:val="24"/>
          <w:szCs w:val="24"/>
          <w:lang w:eastAsia="ru-RU"/>
        </w:rPr>
        <w:t xml:space="preserve">При   осмотре   транспортного   средства   </w:t>
      </w:r>
      <w:r>
        <w:rPr>
          <w:rFonts w:ascii="PT Astra Serif" w:hAnsi="PT Astra Serif" w:cs="Courier New"/>
          <w:sz w:val="24"/>
          <w:szCs w:val="24"/>
          <w:lang w:eastAsia="ru-RU"/>
        </w:rPr>
        <w:t>Гражданином</w:t>
      </w:r>
      <w:r w:rsidRPr="007824BE">
        <w:rPr>
          <w:rFonts w:ascii="PT Astra Serif" w:hAnsi="PT Astra Serif" w:cs="Courier New"/>
          <w:sz w:val="24"/>
          <w:szCs w:val="24"/>
          <w:lang w:eastAsia="ru-RU"/>
        </w:rPr>
        <w:t xml:space="preserve"> обнаружены:</w:t>
      </w:r>
      <w:proofErr w:type="gramEnd"/>
    </w:p>
    <w:p w:rsidR="007824BE" w:rsidRPr="007824BE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7824BE">
        <w:rPr>
          <w:rFonts w:ascii="PT Astra Serif" w:hAnsi="PT Astra Serif" w:cs="Courier New"/>
          <w:sz w:val="24"/>
          <w:szCs w:val="24"/>
          <w:lang w:eastAsia="ru-RU"/>
        </w:rPr>
        <w:t>- внешние дефекты</w:t>
      </w:r>
      <w:proofErr w:type="gramStart"/>
      <w:r w:rsidRPr="007824BE">
        <w:rPr>
          <w:rFonts w:ascii="PT Astra Serif" w:hAnsi="PT Astra Serif" w:cs="Courier New"/>
          <w:sz w:val="24"/>
          <w:szCs w:val="24"/>
          <w:lang w:eastAsia="ru-RU"/>
        </w:rPr>
        <w:t>: ______________________________________________________;</w:t>
      </w:r>
      <w:proofErr w:type="gramEnd"/>
    </w:p>
    <w:p w:rsidR="00972A2A" w:rsidRPr="004F1937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 w:rsidRPr="007824BE">
        <w:rPr>
          <w:rFonts w:ascii="PT Astra Serif" w:hAnsi="PT Astra Serif" w:cs="Courier New"/>
          <w:sz w:val="24"/>
          <w:szCs w:val="24"/>
          <w:lang w:eastAsia="ru-RU"/>
        </w:rPr>
        <w:t>- некомплектность - _____________________________________________________.</w:t>
      </w:r>
    </w:p>
    <w:p w:rsidR="00972A2A" w:rsidRPr="0095061A" w:rsidRDefault="007824BE" w:rsidP="007824BE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Courier New"/>
          <w:sz w:val="24"/>
          <w:szCs w:val="24"/>
          <w:lang w:eastAsia="ru-RU"/>
        </w:rPr>
      </w:pPr>
      <w:r>
        <w:rPr>
          <w:rFonts w:ascii="PT Astra Serif" w:hAnsi="PT Astra Serif" w:cs="Courier New"/>
          <w:sz w:val="24"/>
          <w:szCs w:val="24"/>
          <w:lang w:eastAsia="ru-RU"/>
        </w:rPr>
        <w:t>3</w:t>
      </w:r>
      <w:r w:rsidR="00972A2A" w:rsidRPr="0095061A">
        <w:rPr>
          <w:rFonts w:ascii="PT Astra Serif" w:hAnsi="PT Astra Serif" w:cs="Courier New"/>
          <w:sz w:val="24"/>
          <w:szCs w:val="24"/>
          <w:lang w:eastAsia="ru-RU"/>
        </w:rPr>
        <w:t>. Настоящий  Акт  составлен  в  двух  экземплярах,  имеющих  равную</w:t>
      </w:r>
      <w:r w:rsidR="00972A2A">
        <w:rPr>
          <w:rFonts w:ascii="PT Astra Serif" w:hAnsi="PT Astra Serif" w:cs="Courier New"/>
          <w:sz w:val="24"/>
          <w:szCs w:val="24"/>
          <w:lang w:eastAsia="ru-RU"/>
        </w:rPr>
        <w:t xml:space="preserve"> </w:t>
      </w:r>
      <w:r w:rsidR="00972A2A" w:rsidRPr="0095061A">
        <w:rPr>
          <w:rFonts w:ascii="PT Astra Serif" w:hAnsi="PT Astra Serif" w:cs="Courier New"/>
          <w:sz w:val="24"/>
          <w:szCs w:val="24"/>
          <w:lang w:eastAsia="ru-RU"/>
        </w:rPr>
        <w:t>юридическую силу, по одному для каждой Стороны.</w:t>
      </w:r>
    </w:p>
    <w:p w:rsidR="00972A2A" w:rsidRPr="00BD25E9" w:rsidRDefault="00972A2A" w:rsidP="0097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972A2A" w:rsidRPr="0095061A" w:rsidRDefault="00972A2A" w:rsidP="00972A2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 w:cs="Courier New"/>
          <w:sz w:val="24"/>
          <w:szCs w:val="24"/>
          <w:lang w:eastAsia="ru-RU"/>
        </w:rPr>
      </w:pPr>
      <w:r w:rsidRPr="0095061A">
        <w:rPr>
          <w:rFonts w:ascii="PT Astra Serif" w:hAnsi="PT Astra Serif" w:cs="Courier New"/>
          <w:b/>
          <w:bCs/>
          <w:color w:val="26282F"/>
          <w:sz w:val="24"/>
          <w:szCs w:val="24"/>
          <w:lang w:eastAsia="ru-RU"/>
        </w:rPr>
        <w:t>Подписи Сторон</w:t>
      </w:r>
    </w:p>
    <w:p w:rsidR="00972A2A" w:rsidRPr="0095061A" w:rsidRDefault="00972A2A" w:rsidP="00972A2A">
      <w:pPr>
        <w:widowControl w:val="0"/>
        <w:suppressAutoHyphens w:val="0"/>
        <w:autoSpaceDE w:val="0"/>
        <w:autoSpaceDN w:val="0"/>
        <w:adjustRightInd w:val="0"/>
        <w:ind w:firstLine="720"/>
        <w:jc w:val="both"/>
        <w:rPr>
          <w:rFonts w:ascii="PT Astra Serif" w:hAnsi="PT Astra Serif" w:cs="Times New Roman CYR"/>
          <w:sz w:val="24"/>
          <w:szCs w:val="24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"/>
        <w:gridCol w:w="4537"/>
      </w:tblGrid>
      <w:tr w:rsidR="00972A2A" w:rsidRPr="0095061A" w:rsidTr="0033456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Гражданин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Хранитель:</w:t>
            </w:r>
          </w:p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</w:tr>
      <w:tr w:rsidR="00972A2A" w:rsidRPr="0095061A" w:rsidTr="0033456D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/_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________ </w:t>
            </w:r>
          </w:p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vertAlign w:val="superscript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vertAlign w:val="superscript"/>
                <w:lang w:eastAsia="ru-RU"/>
              </w:rPr>
              <w:t>(подпись/Ф.И.О.)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972A2A" w:rsidRPr="0095061A" w:rsidRDefault="00972A2A" w:rsidP="0033456D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</w:pP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 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/__</w:t>
            </w:r>
            <w:r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>_______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lang w:eastAsia="ru-RU"/>
              </w:rPr>
              <w:t xml:space="preserve">_______              </w:t>
            </w:r>
            <w:r w:rsidRPr="0095061A">
              <w:rPr>
                <w:rFonts w:ascii="PT Astra Serif" w:hAnsi="PT Astra Serif" w:cs="Times New Roman CYR"/>
                <w:sz w:val="24"/>
                <w:szCs w:val="24"/>
                <w:vertAlign w:val="superscript"/>
                <w:lang w:eastAsia="ru-RU"/>
              </w:rPr>
              <w:t>(подпись/Ф.И.О.)</w:t>
            </w:r>
          </w:p>
        </w:tc>
      </w:tr>
    </w:tbl>
    <w:p w:rsidR="00972A2A" w:rsidRPr="00110E14" w:rsidRDefault="00972A2A" w:rsidP="00110E14">
      <w:pPr>
        <w:rPr>
          <w:b/>
          <w:sz w:val="28"/>
          <w:szCs w:val="28"/>
        </w:rPr>
      </w:pPr>
    </w:p>
    <w:sectPr w:rsidR="00972A2A" w:rsidRPr="00110E14" w:rsidSect="00E24C3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0C1F43"/>
    <w:multiLevelType w:val="multilevel"/>
    <w:tmpl w:val="1EF4B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98E1397"/>
    <w:multiLevelType w:val="multilevel"/>
    <w:tmpl w:val="8EC46F9A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23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0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308E"/>
    <w:rsid w:val="00063D6A"/>
    <w:rsid w:val="000713DF"/>
    <w:rsid w:val="000B18D3"/>
    <w:rsid w:val="000B4258"/>
    <w:rsid w:val="000C2EA5"/>
    <w:rsid w:val="0010401B"/>
    <w:rsid w:val="00110E14"/>
    <w:rsid w:val="00122F9A"/>
    <w:rsid w:val="001257C7"/>
    <w:rsid w:val="001347D7"/>
    <w:rsid w:val="001356EA"/>
    <w:rsid w:val="001375A4"/>
    <w:rsid w:val="00140D6B"/>
    <w:rsid w:val="001769D5"/>
    <w:rsid w:val="0018017D"/>
    <w:rsid w:val="00184ECA"/>
    <w:rsid w:val="0021641A"/>
    <w:rsid w:val="00224E69"/>
    <w:rsid w:val="00256A87"/>
    <w:rsid w:val="00271EA8"/>
    <w:rsid w:val="00273294"/>
    <w:rsid w:val="00285C61"/>
    <w:rsid w:val="00296E8C"/>
    <w:rsid w:val="002F5129"/>
    <w:rsid w:val="00330A8A"/>
    <w:rsid w:val="00351BC1"/>
    <w:rsid w:val="003642AD"/>
    <w:rsid w:val="0037056B"/>
    <w:rsid w:val="00383914"/>
    <w:rsid w:val="00396273"/>
    <w:rsid w:val="003D2712"/>
    <w:rsid w:val="003D688F"/>
    <w:rsid w:val="00423003"/>
    <w:rsid w:val="004307C2"/>
    <w:rsid w:val="00472FBE"/>
    <w:rsid w:val="004B0DBB"/>
    <w:rsid w:val="004C6A75"/>
    <w:rsid w:val="004F1937"/>
    <w:rsid w:val="004F680F"/>
    <w:rsid w:val="00510226"/>
    <w:rsid w:val="00510950"/>
    <w:rsid w:val="0053339B"/>
    <w:rsid w:val="0061499E"/>
    <w:rsid w:val="00621ED6"/>
    <w:rsid w:val="00624190"/>
    <w:rsid w:val="0065328E"/>
    <w:rsid w:val="00687049"/>
    <w:rsid w:val="006A66B2"/>
    <w:rsid w:val="006B3FA0"/>
    <w:rsid w:val="006F6444"/>
    <w:rsid w:val="00713C1C"/>
    <w:rsid w:val="007268A4"/>
    <w:rsid w:val="007468CA"/>
    <w:rsid w:val="007824BE"/>
    <w:rsid w:val="007A7BCE"/>
    <w:rsid w:val="007D1061"/>
    <w:rsid w:val="007D5A8E"/>
    <w:rsid w:val="007E29A5"/>
    <w:rsid w:val="007F4A15"/>
    <w:rsid w:val="00812867"/>
    <w:rsid w:val="008267F4"/>
    <w:rsid w:val="008478F4"/>
    <w:rsid w:val="0087691C"/>
    <w:rsid w:val="00886003"/>
    <w:rsid w:val="008C407D"/>
    <w:rsid w:val="008F083F"/>
    <w:rsid w:val="00906884"/>
    <w:rsid w:val="00914417"/>
    <w:rsid w:val="009275B0"/>
    <w:rsid w:val="0095061A"/>
    <w:rsid w:val="00953E9C"/>
    <w:rsid w:val="00964D96"/>
    <w:rsid w:val="0097026B"/>
    <w:rsid w:val="00972A2A"/>
    <w:rsid w:val="009C4E86"/>
    <w:rsid w:val="009F7184"/>
    <w:rsid w:val="00A33E61"/>
    <w:rsid w:val="00A471A4"/>
    <w:rsid w:val="00A60596"/>
    <w:rsid w:val="00AB09E1"/>
    <w:rsid w:val="00AD29B5"/>
    <w:rsid w:val="00AD77E7"/>
    <w:rsid w:val="00AF75FC"/>
    <w:rsid w:val="00B02C8F"/>
    <w:rsid w:val="00B14AF7"/>
    <w:rsid w:val="00B31C58"/>
    <w:rsid w:val="00B50FCA"/>
    <w:rsid w:val="00B753EC"/>
    <w:rsid w:val="00B91EF8"/>
    <w:rsid w:val="00B93F4E"/>
    <w:rsid w:val="00BB7018"/>
    <w:rsid w:val="00BD25E9"/>
    <w:rsid w:val="00BD7EE5"/>
    <w:rsid w:val="00BE1CAB"/>
    <w:rsid w:val="00BF0740"/>
    <w:rsid w:val="00C16168"/>
    <w:rsid w:val="00C26832"/>
    <w:rsid w:val="00CE2A5A"/>
    <w:rsid w:val="00CE2C10"/>
    <w:rsid w:val="00CF3BF3"/>
    <w:rsid w:val="00D00510"/>
    <w:rsid w:val="00D01A38"/>
    <w:rsid w:val="00D3103C"/>
    <w:rsid w:val="00D6114D"/>
    <w:rsid w:val="00D6571C"/>
    <w:rsid w:val="00D90F65"/>
    <w:rsid w:val="00DD3187"/>
    <w:rsid w:val="00DD3192"/>
    <w:rsid w:val="00DD4417"/>
    <w:rsid w:val="00DE0B64"/>
    <w:rsid w:val="00E24C3A"/>
    <w:rsid w:val="00E56D75"/>
    <w:rsid w:val="00E574B6"/>
    <w:rsid w:val="00E660D9"/>
    <w:rsid w:val="00E75CF2"/>
    <w:rsid w:val="00E81984"/>
    <w:rsid w:val="00E864FB"/>
    <w:rsid w:val="00E91200"/>
    <w:rsid w:val="00EC7195"/>
    <w:rsid w:val="00EC794D"/>
    <w:rsid w:val="00ED117A"/>
    <w:rsid w:val="00EE65FA"/>
    <w:rsid w:val="00EF19B1"/>
    <w:rsid w:val="00EF6358"/>
    <w:rsid w:val="00F0100B"/>
    <w:rsid w:val="00F33869"/>
    <w:rsid w:val="00F52A75"/>
    <w:rsid w:val="00F639D4"/>
    <w:rsid w:val="00F6410F"/>
    <w:rsid w:val="00F9260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2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BF074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F0740"/>
    <w:rPr>
      <w:rFonts w:ascii="Times New Roman" w:eastAsia="Times New Roman" w:hAnsi="Times New Roman"/>
      <w:sz w:val="16"/>
      <w:szCs w:val="16"/>
      <w:lang w:eastAsia="ar-SA"/>
    </w:rPr>
  </w:style>
  <w:style w:type="paragraph" w:styleId="a8">
    <w:name w:val="Body Text"/>
    <w:basedOn w:val="a"/>
    <w:link w:val="a9"/>
    <w:unhideWhenUsed/>
    <w:rsid w:val="00BF0740"/>
    <w:pPr>
      <w:suppressAutoHyphens w:val="0"/>
      <w:spacing w:after="120"/>
    </w:pPr>
    <w:rPr>
      <w:lang w:val="x-none" w:eastAsia="ru-RU"/>
    </w:rPr>
  </w:style>
  <w:style w:type="character" w:customStyle="1" w:styleId="a9">
    <w:name w:val="Основной текст Знак"/>
    <w:link w:val="a8"/>
    <w:rsid w:val="00BF0740"/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aa">
    <w:name w:val="Прижатый влево"/>
    <w:basedOn w:val="a"/>
    <w:next w:val="a"/>
    <w:uiPriority w:val="99"/>
    <w:rsid w:val="00BF0740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38391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39627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emo.garant.ru/document/redirect/12148567/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emo.garant.ru/document/redirect/135907/10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mo.garant.ru/document/redirect/405309425/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E6D07-15EE-4B66-9922-81ECCB18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14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Гулящева О.В.</cp:lastModifiedBy>
  <cp:revision>42</cp:revision>
  <cp:lastPrinted>2024-04-22T08:52:00Z</cp:lastPrinted>
  <dcterms:created xsi:type="dcterms:W3CDTF">2011-11-15T08:57:00Z</dcterms:created>
  <dcterms:modified xsi:type="dcterms:W3CDTF">2024-04-22T09:18:00Z</dcterms:modified>
</cp:coreProperties>
</file>